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3072" w14:textId="14CE1733" w:rsidR="003F4EFB" w:rsidRPr="00A80626" w:rsidRDefault="003F4EFB" w:rsidP="00A80626">
      <w:pPr>
        <w:widowControl/>
        <w:jc w:val="center"/>
        <w:rPr>
          <w:rFonts w:ascii="Times New Roman" w:hAnsi="Times New Roman"/>
          <w:b/>
          <w:i/>
          <w:snapToGrid/>
          <w:szCs w:val="24"/>
        </w:rPr>
      </w:pPr>
      <w:r w:rsidRPr="00A80626">
        <w:rPr>
          <w:rFonts w:ascii="Times New Roman" w:hAnsi="Times New Roman"/>
          <w:b/>
          <w:i/>
          <w:snapToGrid/>
          <w:szCs w:val="24"/>
        </w:rPr>
        <w:t>P</w:t>
      </w:r>
      <w:r w:rsidR="00A80626">
        <w:rPr>
          <w:rFonts w:ascii="Times New Roman" w:hAnsi="Times New Roman"/>
          <w:b/>
          <w:i/>
          <w:snapToGrid/>
          <w:szCs w:val="24"/>
        </w:rPr>
        <w:t>ART</w:t>
      </w:r>
      <w:r w:rsidRPr="00A80626">
        <w:rPr>
          <w:rFonts w:ascii="Times New Roman" w:hAnsi="Times New Roman"/>
          <w:b/>
          <w:i/>
          <w:snapToGrid/>
          <w:szCs w:val="24"/>
        </w:rPr>
        <w:t xml:space="preserve"> V</w:t>
      </w:r>
      <w:r w:rsidR="00A80626">
        <w:rPr>
          <w:rFonts w:ascii="Times New Roman" w:hAnsi="Times New Roman"/>
          <w:b/>
          <w:i/>
          <w:snapToGrid/>
          <w:szCs w:val="24"/>
        </w:rPr>
        <w:t xml:space="preserve"> - </w:t>
      </w:r>
      <w:r w:rsidR="008D199B" w:rsidRPr="00A80626">
        <w:rPr>
          <w:rFonts w:ascii="Times New Roman" w:hAnsi="Times New Roman"/>
          <w:b/>
          <w:i/>
          <w:snapToGrid/>
          <w:szCs w:val="24"/>
        </w:rPr>
        <w:t>REQUIRED RESPONSES</w:t>
      </w:r>
    </w:p>
    <w:p w14:paraId="1A656D31" w14:textId="77777777" w:rsidR="005716C5" w:rsidRPr="00A80626" w:rsidRDefault="005716C5" w:rsidP="00321453">
      <w:pPr>
        <w:widowControl/>
        <w:jc w:val="center"/>
        <w:rPr>
          <w:rFonts w:ascii="Times New Roman" w:hAnsi="Times New Roman"/>
          <w:b/>
          <w:snapToGrid/>
          <w:szCs w:val="24"/>
        </w:rPr>
      </w:pPr>
    </w:p>
    <w:p w14:paraId="401ABA4E" w14:textId="77777777" w:rsidR="00224E5A" w:rsidRPr="00A80626" w:rsidRDefault="00224E5A" w:rsidP="00224E5A">
      <w:pPr>
        <w:widowControl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The following information must be included in the bid submission. Failure to provide the requested information could be grounds for disqualification.  </w:t>
      </w:r>
      <w:r w:rsidRPr="00A80626">
        <w:rPr>
          <w:rFonts w:ascii="Times New Roman" w:hAnsi="Times New Roman"/>
          <w:snapToGrid/>
          <w:color w:val="000000"/>
          <w:szCs w:val="24"/>
        </w:rPr>
        <w:t xml:space="preserve">Explanatory information </w:t>
      </w:r>
      <w:proofErr w:type="gramStart"/>
      <w:r w:rsidRPr="00A80626">
        <w:rPr>
          <w:rFonts w:ascii="Times New Roman" w:hAnsi="Times New Roman"/>
          <w:snapToGrid/>
          <w:color w:val="000000"/>
          <w:szCs w:val="24"/>
        </w:rPr>
        <w:t>can be found</w:t>
      </w:r>
      <w:proofErr w:type="gramEnd"/>
      <w:r w:rsidRPr="00A80626">
        <w:rPr>
          <w:rFonts w:ascii="Times New Roman" w:hAnsi="Times New Roman"/>
          <w:snapToGrid/>
          <w:color w:val="000000"/>
          <w:szCs w:val="24"/>
        </w:rPr>
        <w:t xml:space="preserve"> in the sections noted next to each item</w:t>
      </w:r>
      <w:r>
        <w:rPr>
          <w:rFonts w:ascii="Times New Roman" w:hAnsi="Times New Roman"/>
          <w:snapToGrid/>
          <w:color w:val="000000"/>
          <w:szCs w:val="24"/>
        </w:rPr>
        <w:t>.</w:t>
      </w:r>
    </w:p>
    <w:p w14:paraId="5C6A2371" w14:textId="77777777" w:rsidR="008D199B" w:rsidRPr="00A80626" w:rsidRDefault="008D199B" w:rsidP="00321453">
      <w:pPr>
        <w:widowControl/>
        <w:jc w:val="center"/>
        <w:rPr>
          <w:rFonts w:ascii="Times New Roman" w:hAnsi="Times New Roman"/>
          <w:snapToGrid/>
          <w:szCs w:val="24"/>
        </w:rPr>
      </w:pPr>
    </w:p>
    <w:p w14:paraId="6EDE8F79" w14:textId="77777777" w:rsidR="00EF62AF" w:rsidRPr="008B2FB0" w:rsidRDefault="00EF62AF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Please describe how your organization manages recalls of products. (4.1)</w:t>
      </w:r>
    </w:p>
    <w:p w14:paraId="6B330499" w14:textId="77777777" w:rsidR="008B2FB0" w:rsidRPr="00A80626" w:rsidRDefault="008B2FB0" w:rsidP="008B2FB0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1F44544D" w14:textId="77777777" w:rsidR="00284887" w:rsidRDefault="00284887" w:rsidP="00284887">
      <w:pPr>
        <w:ind w:firstLine="7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>_____________________________________________________________________________</w:t>
      </w:r>
    </w:p>
    <w:p w14:paraId="1B62C50C" w14:textId="77777777" w:rsidR="008B2FB0" w:rsidRDefault="008B2FB0" w:rsidP="00284887">
      <w:pPr>
        <w:ind w:firstLine="720"/>
      </w:pPr>
    </w:p>
    <w:p w14:paraId="2E0689B8" w14:textId="77777777" w:rsidR="00273146" w:rsidRPr="00867C9A" w:rsidRDefault="00273146" w:rsidP="00273146">
      <w:pPr>
        <w:pStyle w:val="ListParagraph"/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867C9A">
        <w:rPr>
          <w:rFonts w:ascii="Times New Roman" w:hAnsi="Times New Roman"/>
        </w:rPr>
        <w:t>Please provide your company’s Social Responsibility Commitment and certifications you may have achieved</w:t>
      </w:r>
      <w:r>
        <w:rPr>
          <w:rFonts w:ascii="Times New Roman" w:hAnsi="Times New Roman"/>
        </w:rPr>
        <w:t>.</w:t>
      </w:r>
    </w:p>
    <w:p w14:paraId="4BDE2FA9" w14:textId="77777777" w:rsidR="00273146" w:rsidRPr="00867C9A" w:rsidRDefault="00273146" w:rsidP="00273146">
      <w:pPr>
        <w:pStyle w:val="ListParagraph"/>
        <w:widowControl/>
        <w:rPr>
          <w:rFonts w:ascii="Times New Roman" w:hAnsi="Times New Roman"/>
          <w:snapToGrid/>
          <w:szCs w:val="24"/>
        </w:rPr>
      </w:pPr>
      <w:r w:rsidRPr="00476994">
        <w:rPr>
          <w:rFonts w:ascii="Times New Roman" w:hAnsi="Times New Roman"/>
          <w:snapToGrid/>
          <w:szCs w:val="24"/>
        </w:rPr>
        <w:t>_____________________________________________________________________________</w:t>
      </w:r>
    </w:p>
    <w:p w14:paraId="372E243E" w14:textId="77777777" w:rsidR="00284887" w:rsidRPr="00A80626" w:rsidRDefault="00284887" w:rsidP="00A80626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003131EC" w14:textId="77777777" w:rsidR="008B2FB0" w:rsidRPr="008B2FB0" w:rsidRDefault="00EF62AF" w:rsidP="008B2FB0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How much will your company be donating for scholarships?  (4.4.1)</w:t>
      </w:r>
    </w:p>
    <w:p w14:paraId="7A54E493" w14:textId="77777777" w:rsidR="008B2FB0" w:rsidRPr="008B2FB0" w:rsidRDefault="008B2FB0" w:rsidP="008B2FB0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25D1E44D" w14:textId="77777777" w:rsidR="00EF62AF" w:rsidRPr="008B2FB0" w:rsidRDefault="008B2FB0" w:rsidP="008B2FB0">
      <w:pPr>
        <w:widowControl/>
        <w:ind w:firstLine="7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$</w:t>
      </w:r>
      <w:r w:rsidR="00EF62AF" w:rsidRPr="008B2FB0">
        <w:rPr>
          <w:rFonts w:ascii="Times New Roman" w:hAnsi="Times New Roman"/>
          <w:snapToGrid/>
          <w:color w:val="000000"/>
          <w:szCs w:val="24"/>
        </w:rPr>
        <w:t xml:space="preserve">______________________      </w:t>
      </w:r>
    </w:p>
    <w:p w14:paraId="00301A72" w14:textId="77777777" w:rsidR="00284887" w:rsidRPr="00A80626" w:rsidRDefault="00284887" w:rsidP="00284887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50732AEE" w14:textId="77777777" w:rsidR="008B2FB0" w:rsidRDefault="00EF62AF" w:rsidP="008B2FB0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Value of goods your company be donating for Food Shows (4.4.2)</w:t>
      </w:r>
    </w:p>
    <w:p w14:paraId="6D42CA0C" w14:textId="77777777" w:rsidR="008B2FB0" w:rsidRPr="008B2FB0" w:rsidRDefault="008B2FB0" w:rsidP="008B2FB0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364E1191" w14:textId="77777777" w:rsidR="00EF62AF" w:rsidRPr="008B2FB0" w:rsidRDefault="00EF62AF" w:rsidP="008B2FB0">
      <w:pPr>
        <w:widowControl/>
        <w:ind w:left="720"/>
        <w:rPr>
          <w:rFonts w:ascii="Times New Roman" w:hAnsi="Times New Roman"/>
          <w:snapToGrid/>
          <w:szCs w:val="24"/>
        </w:rPr>
      </w:pPr>
      <w:r w:rsidRPr="008B2FB0">
        <w:rPr>
          <w:rFonts w:ascii="Times New Roman" w:hAnsi="Times New Roman"/>
          <w:snapToGrid/>
          <w:color w:val="000000"/>
          <w:szCs w:val="24"/>
        </w:rPr>
        <w:t xml:space="preserve">$______________________            </w:t>
      </w:r>
    </w:p>
    <w:p w14:paraId="6C04AE08" w14:textId="77777777" w:rsidR="00284887" w:rsidRPr="00A80626" w:rsidRDefault="00284887" w:rsidP="00284887">
      <w:pPr>
        <w:widowControl/>
        <w:rPr>
          <w:rFonts w:ascii="Times New Roman" w:hAnsi="Times New Roman"/>
          <w:snapToGrid/>
          <w:szCs w:val="24"/>
        </w:rPr>
      </w:pPr>
    </w:p>
    <w:p w14:paraId="0A955841" w14:textId="77777777" w:rsidR="008B2FB0" w:rsidRPr="008B2FB0" w:rsidRDefault="00EF62AF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Value of goods your company </w:t>
      </w:r>
      <w:r w:rsidR="00284887">
        <w:rPr>
          <w:rFonts w:ascii="Times New Roman" w:hAnsi="Times New Roman"/>
          <w:snapToGrid/>
          <w:color w:val="000000"/>
          <w:szCs w:val="24"/>
        </w:rPr>
        <w:t xml:space="preserve">will </w:t>
      </w:r>
      <w:r w:rsidRPr="00A80626">
        <w:rPr>
          <w:rFonts w:ascii="Times New Roman" w:hAnsi="Times New Roman"/>
          <w:snapToGrid/>
          <w:color w:val="000000"/>
          <w:szCs w:val="24"/>
        </w:rPr>
        <w:t xml:space="preserve">be donating for Picnic (4.4.2)  </w:t>
      </w:r>
    </w:p>
    <w:p w14:paraId="1E676618" w14:textId="77777777" w:rsidR="00284887" w:rsidRPr="00284887" w:rsidRDefault="00EF62AF" w:rsidP="008B2FB0">
      <w:pPr>
        <w:widowControl/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 </w:t>
      </w:r>
    </w:p>
    <w:p w14:paraId="7FC46E32" w14:textId="77777777" w:rsidR="00EF62AF" w:rsidRDefault="005F43D7" w:rsidP="00284887">
      <w:pPr>
        <w:widowControl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           </w:t>
      </w:r>
      <w:r w:rsidR="00EF62AF" w:rsidRPr="00A80626">
        <w:rPr>
          <w:rFonts w:ascii="Times New Roman" w:hAnsi="Times New Roman"/>
          <w:snapToGrid/>
          <w:color w:val="000000"/>
          <w:szCs w:val="24"/>
        </w:rPr>
        <w:t xml:space="preserve"> $______________________  </w:t>
      </w:r>
    </w:p>
    <w:p w14:paraId="2DC47F4F" w14:textId="77777777" w:rsidR="00284887" w:rsidRPr="00A80626" w:rsidRDefault="00284887" w:rsidP="00284887">
      <w:pPr>
        <w:widowControl/>
        <w:rPr>
          <w:rFonts w:ascii="Times New Roman" w:hAnsi="Times New Roman"/>
          <w:snapToGrid/>
          <w:szCs w:val="24"/>
        </w:rPr>
      </w:pPr>
    </w:p>
    <w:p w14:paraId="6654B903" w14:textId="77777777" w:rsidR="008B2FB0" w:rsidRDefault="00EF62AF" w:rsidP="00EF62AF">
      <w:pPr>
        <w:widowControl/>
        <w:numPr>
          <w:ilvl w:val="0"/>
          <w:numId w:val="46"/>
        </w:numPr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Value of goods your company will be donating for Culinary Arts Job Fair</w:t>
      </w:r>
      <w:r w:rsidR="00284887">
        <w:rPr>
          <w:rFonts w:ascii="Times New Roman" w:hAnsi="Times New Roman"/>
          <w:snapToGrid/>
          <w:color w:val="000000"/>
          <w:szCs w:val="24"/>
        </w:rPr>
        <w:t xml:space="preserve"> </w:t>
      </w:r>
      <w:r w:rsidRPr="00A80626">
        <w:rPr>
          <w:rFonts w:ascii="Times New Roman" w:hAnsi="Times New Roman"/>
          <w:snapToGrid/>
          <w:color w:val="000000"/>
          <w:szCs w:val="24"/>
        </w:rPr>
        <w:t>(4.4.2)</w:t>
      </w:r>
    </w:p>
    <w:p w14:paraId="5B4A9496" w14:textId="77777777" w:rsidR="008B2FB0" w:rsidRDefault="005F43D7" w:rsidP="008B2FB0">
      <w:pPr>
        <w:widowControl/>
        <w:ind w:left="360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    </w:t>
      </w:r>
    </w:p>
    <w:p w14:paraId="573318EE" w14:textId="77777777" w:rsidR="00EF62AF" w:rsidRDefault="00EF62AF" w:rsidP="008B2FB0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$______________________</w:t>
      </w:r>
    </w:p>
    <w:p w14:paraId="5E504584" w14:textId="77777777" w:rsidR="00284887" w:rsidRPr="00A80626" w:rsidRDefault="00284887" w:rsidP="00284887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</w:p>
    <w:p w14:paraId="4887B7BD" w14:textId="77777777" w:rsidR="00284887" w:rsidRDefault="00EF62AF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Value of goods your company will be donating for raffle prizes (4.4.3)</w:t>
      </w:r>
    </w:p>
    <w:p w14:paraId="19A09EE3" w14:textId="77777777" w:rsidR="008B2FB0" w:rsidRDefault="008B2FB0" w:rsidP="008B2FB0">
      <w:pPr>
        <w:widowControl/>
        <w:rPr>
          <w:rFonts w:ascii="Times New Roman" w:hAnsi="Times New Roman"/>
          <w:snapToGrid/>
          <w:color w:val="000000"/>
          <w:szCs w:val="24"/>
        </w:rPr>
      </w:pPr>
    </w:p>
    <w:p w14:paraId="41FC1A0B" w14:textId="77777777" w:rsidR="00EF62AF" w:rsidRDefault="00EF62AF" w:rsidP="00284887">
      <w:pPr>
        <w:widowControl/>
        <w:ind w:firstLine="720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$_____________________</w:t>
      </w:r>
    </w:p>
    <w:p w14:paraId="7F7FFEF2" w14:textId="77777777" w:rsidR="00284887" w:rsidRPr="00A80626" w:rsidRDefault="00284887" w:rsidP="00284887">
      <w:pPr>
        <w:widowControl/>
        <w:ind w:firstLine="720"/>
        <w:rPr>
          <w:rFonts w:ascii="Times New Roman" w:hAnsi="Times New Roman"/>
          <w:snapToGrid/>
          <w:color w:val="000000"/>
          <w:szCs w:val="24"/>
        </w:rPr>
      </w:pPr>
    </w:p>
    <w:p w14:paraId="6C6479C8" w14:textId="77777777" w:rsidR="00EF62AF" w:rsidRPr="00284887" w:rsidRDefault="00EF62AF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zCs w:val="24"/>
        </w:rPr>
        <w:t>Annual Renewals (4.7.3)</w:t>
      </w:r>
    </w:p>
    <w:p w14:paraId="65A0CED6" w14:textId="77777777" w:rsidR="00EF62AF" w:rsidRDefault="00EF62AF" w:rsidP="00EF62AF">
      <w:pPr>
        <w:pStyle w:val="Default"/>
        <w:ind w:left="720"/>
      </w:pPr>
      <w:r w:rsidRPr="00A80626">
        <w:t xml:space="preserve">Choose one option with an X: </w:t>
      </w:r>
    </w:p>
    <w:p w14:paraId="652BD835" w14:textId="77777777" w:rsidR="00284887" w:rsidRPr="00A80626" w:rsidRDefault="00284887" w:rsidP="00EF62AF">
      <w:pPr>
        <w:pStyle w:val="Default"/>
        <w:ind w:left="720"/>
      </w:pPr>
    </w:p>
    <w:p w14:paraId="5E125BBE" w14:textId="77777777" w:rsidR="00EF62AF" w:rsidRPr="00A80626" w:rsidRDefault="00EF62AF" w:rsidP="00A80626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szCs w:val="24"/>
        </w:rPr>
        <w:t>_____</w:t>
      </w:r>
      <w:r w:rsidR="00284887" w:rsidRPr="00A80626">
        <w:rPr>
          <w:rFonts w:ascii="Times New Roman" w:hAnsi="Times New Roman"/>
          <w:snapToGrid/>
          <w:szCs w:val="24"/>
        </w:rPr>
        <w:t>_</w:t>
      </w:r>
      <w:r w:rsidR="00284887">
        <w:rPr>
          <w:rFonts w:ascii="Times New Roman" w:hAnsi="Times New Roman"/>
          <w:snapToGrid/>
          <w:szCs w:val="24"/>
        </w:rPr>
        <w:t xml:space="preserve"> </w:t>
      </w:r>
      <w:proofErr w:type="gramStart"/>
      <w:r w:rsidR="00284887">
        <w:rPr>
          <w:rFonts w:ascii="Times New Roman" w:hAnsi="Times New Roman"/>
          <w:snapToGrid/>
          <w:szCs w:val="24"/>
        </w:rPr>
        <w:t>For</w:t>
      </w:r>
      <w:proofErr w:type="gramEnd"/>
      <w:r w:rsidRPr="00A80626">
        <w:rPr>
          <w:rFonts w:ascii="Times New Roman" w:hAnsi="Times New Roman"/>
          <w:snapToGrid/>
          <w:szCs w:val="24"/>
        </w:rPr>
        <w:t xml:space="preserve"> the annual renewals after the initial one-year term, we will provide annual service at the</w:t>
      </w:r>
    </w:p>
    <w:p w14:paraId="015676D9" w14:textId="77777777" w:rsidR="00EF62AF" w:rsidRDefault="00284887" w:rsidP="00A80626">
      <w:pPr>
        <w:widowControl/>
        <w:autoSpaceDE w:val="0"/>
        <w:autoSpaceDN w:val="0"/>
        <w:adjustRightInd w:val="0"/>
        <w:ind w:left="14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  </w:t>
      </w:r>
      <w:proofErr w:type="gramStart"/>
      <w:r w:rsidR="00EF62AF" w:rsidRPr="00A80626">
        <w:rPr>
          <w:rFonts w:ascii="Times New Roman" w:hAnsi="Times New Roman"/>
          <w:snapToGrid/>
          <w:szCs w:val="24"/>
        </w:rPr>
        <w:t>cost</w:t>
      </w:r>
      <w:proofErr w:type="gramEnd"/>
      <w:r w:rsidR="00EF62AF" w:rsidRPr="00A80626">
        <w:rPr>
          <w:rFonts w:ascii="Times New Roman" w:hAnsi="Times New Roman"/>
          <w:snapToGrid/>
          <w:szCs w:val="24"/>
        </w:rPr>
        <w:t xml:space="preserve"> indicated on the spreadsheet plus an escalator of _______________per year.</w:t>
      </w:r>
    </w:p>
    <w:p w14:paraId="6D1A08BE" w14:textId="77777777" w:rsidR="00284887" w:rsidRPr="00A80626" w:rsidRDefault="00284887" w:rsidP="00A80626">
      <w:pPr>
        <w:widowControl/>
        <w:autoSpaceDE w:val="0"/>
        <w:autoSpaceDN w:val="0"/>
        <w:adjustRightInd w:val="0"/>
        <w:ind w:left="1440"/>
        <w:rPr>
          <w:rFonts w:ascii="Times New Roman" w:hAnsi="Times New Roman"/>
          <w:snapToGrid/>
          <w:szCs w:val="24"/>
        </w:rPr>
      </w:pPr>
    </w:p>
    <w:p w14:paraId="1ACE5DC8" w14:textId="77777777" w:rsidR="00284887" w:rsidRDefault="00EF62AF" w:rsidP="0028488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szCs w:val="24"/>
        </w:rPr>
        <w:t xml:space="preserve">______We propose an inflation factor tied to </w:t>
      </w:r>
      <w:r w:rsidR="00284887">
        <w:rPr>
          <w:rFonts w:ascii="Times New Roman" w:hAnsi="Times New Roman"/>
          <w:snapToGrid/>
          <w:szCs w:val="24"/>
        </w:rPr>
        <w:t xml:space="preserve">__________________ </w:t>
      </w:r>
      <w:r w:rsidRPr="00A80626">
        <w:rPr>
          <w:rFonts w:ascii="Times New Roman" w:hAnsi="Times New Roman"/>
          <w:snapToGrid/>
          <w:szCs w:val="24"/>
        </w:rPr>
        <w:t xml:space="preserve">(specify your index or means of </w:t>
      </w:r>
    </w:p>
    <w:p w14:paraId="79F0914D" w14:textId="77777777" w:rsidR="00EF62AF" w:rsidRDefault="00EF62AF" w:rsidP="00284887">
      <w:pPr>
        <w:widowControl/>
        <w:autoSpaceDE w:val="0"/>
        <w:autoSpaceDN w:val="0"/>
        <w:adjustRightInd w:val="0"/>
        <w:ind w:left="720" w:firstLine="720"/>
        <w:rPr>
          <w:rFonts w:ascii="Times New Roman" w:hAnsi="Times New Roman"/>
          <w:snapToGrid/>
          <w:szCs w:val="24"/>
        </w:rPr>
      </w:pPr>
      <w:proofErr w:type="gramStart"/>
      <w:r w:rsidRPr="00A80626">
        <w:rPr>
          <w:rFonts w:ascii="Times New Roman" w:hAnsi="Times New Roman"/>
          <w:snapToGrid/>
          <w:szCs w:val="24"/>
        </w:rPr>
        <w:t>computing</w:t>
      </w:r>
      <w:proofErr w:type="gramEnd"/>
      <w:r w:rsidRPr="00A80626">
        <w:rPr>
          <w:rFonts w:ascii="Times New Roman" w:hAnsi="Times New Roman"/>
          <w:snapToGrid/>
          <w:szCs w:val="24"/>
        </w:rPr>
        <w:t xml:space="preserve"> the increase).</w:t>
      </w:r>
      <w:r w:rsidR="00284887">
        <w:rPr>
          <w:rFonts w:ascii="Times New Roman" w:hAnsi="Times New Roman"/>
          <w:snapToGrid/>
          <w:szCs w:val="24"/>
        </w:rPr>
        <w:t xml:space="preserve"> </w:t>
      </w:r>
    </w:p>
    <w:p w14:paraId="1D033A66" w14:textId="77777777" w:rsidR="00284887" w:rsidRPr="00A80626" w:rsidRDefault="00284887" w:rsidP="0028488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napToGrid/>
          <w:szCs w:val="24"/>
        </w:rPr>
      </w:pPr>
    </w:p>
    <w:p w14:paraId="1FE4259C" w14:textId="77777777" w:rsidR="00652A92" w:rsidRDefault="00EF62AF" w:rsidP="00A80626">
      <w:pPr>
        <w:ind w:left="720"/>
        <w:jc w:val="both"/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szCs w:val="24"/>
        </w:rPr>
        <w:t xml:space="preserve">______ </w:t>
      </w:r>
      <w:proofErr w:type="gramStart"/>
      <w:r w:rsidRPr="00A80626">
        <w:rPr>
          <w:rFonts w:ascii="Times New Roman" w:hAnsi="Times New Roman"/>
          <w:snapToGrid/>
          <w:szCs w:val="24"/>
        </w:rPr>
        <w:t>We</w:t>
      </w:r>
      <w:proofErr w:type="gramEnd"/>
      <w:r w:rsidRPr="00A80626">
        <w:rPr>
          <w:rFonts w:ascii="Times New Roman" w:hAnsi="Times New Roman"/>
          <w:snapToGrid/>
          <w:szCs w:val="24"/>
        </w:rPr>
        <w:t xml:space="preserve"> do not wish to provide a factor </w:t>
      </w:r>
      <w:r w:rsidR="000C155C" w:rsidRPr="00A80626">
        <w:rPr>
          <w:rFonts w:ascii="Times New Roman" w:hAnsi="Times New Roman"/>
          <w:snapToGrid/>
          <w:szCs w:val="24"/>
        </w:rPr>
        <w:t xml:space="preserve">for </w:t>
      </w:r>
      <w:r w:rsidRPr="00A80626">
        <w:rPr>
          <w:rFonts w:ascii="Times New Roman" w:hAnsi="Times New Roman"/>
          <w:snapToGrid/>
          <w:szCs w:val="24"/>
        </w:rPr>
        <w:t>subsequent year</w:t>
      </w:r>
      <w:r w:rsidR="000C155C" w:rsidRPr="00A80626">
        <w:rPr>
          <w:rFonts w:ascii="Times New Roman" w:hAnsi="Times New Roman"/>
          <w:snapToGrid/>
          <w:szCs w:val="24"/>
        </w:rPr>
        <w:t xml:space="preserve">s </w:t>
      </w:r>
      <w:r w:rsidRPr="00A80626">
        <w:rPr>
          <w:rFonts w:ascii="Times New Roman" w:hAnsi="Times New Roman"/>
          <w:snapToGrid/>
          <w:szCs w:val="24"/>
        </w:rPr>
        <w:t>increases.</w:t>
      </w:r>
    </w:p>
    <w:p w14:paraId="0E83A140" w14:textId="77777777" w:rsidR="00284887" w:rsidRPr="00A80626" w:rsidRDefault="00284887" w:rsidP="00A80626">
      <w:pPr>
        <w:ind w:left="720"/>
        <w:jc w:val="both"/>
        <w:rPr>
          <w:rFonts w:ascii="Times New Roman" w:hAnsi="Times New Roman"/>
          <w:snapToGrid/>
          <w:szCs w:val="24"/>
        </w:rPr>
      </w:pPr>
    </w:p>
    <w:p w14:paraId="6ACDC3FA" w14:textId="77777777" w:rsidR="00EF62AF" w:rsidRPr="00A80626" w:rsidRDefault="00652A92" w:rsidP="00A80626">
      <w:pPr>
        <w:numPr>
          <w:ilvl w:val="0"/>
          <w:numId w:val="46"/>
        </w:numPr>
        <w:jc w:val="both"/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Drop Size Incentive (4.6.1)</w:t>
      </w:r>
    </w:p>
    <w:p w14:paraId="72E442B5" w14:textId="77777777" w:rsidR="00652A92" w:rsidRDefault="00652A92" w:rsidP="00A80626">
      <w:pPr>
        <w:ind w:left="1440"/>
        <w:jc w:val="both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Proposed Terms__________________________________________________________</w:t>
      </w:r>
    </w:p>
    <w:p w14:paraId="39E00161" w14:textId="77777777" w:rsidR="007C559E" w:rsidRPr="00A80626" w:rsidRDefault="007C559E" w:rsidP="00A80626">
      <w:pPr>
        <w:ind w:left="1440"/>
        <w:jc w:val="both"/>
        <w:rPr>
          <w:rFonts w:ascii="Times New Roman" w:hAnsi="Times New Roman"/>
          <w:snapToGrid/>
          <w:color w:val="000000"/>
          <w:szCs w:val="24"/>
        </w:rPr>
      </w:pPr>
    </w:p>
    <w:p w14:paraId="61A1C82B" w14:textId="77777777" w:rsidR="00652A92" w:rsidRDefault="00652A92" w:rsidP="00A80626">
      <w:pPr>
        <w:ind w:left="720" w:firstLine="720"/>
        <w:jc w:val="both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lastRenderedPageBreak/>
        <w:t>Define how to be applied___________________________________________________</w:t>
      </w:r>
    </w:p>
    <w:p w14:paraId="168902F9" w14:textId="77777777" w:rsidR="007C559E" w:rsidRPr="00A80626" w:rsidRDefault="007C559E" w:rsidP="00A80626">
      <w:pPr>
        <w:ind w:left="720" w:firstLine="720"/>
        <w:jc w:val="both"/>
        <w:rPr>
          <w:rFonts w:ascii="Times New Roman" w:hAnsi="Times New Roman"/>
          <w:snapToGrid/>
          <w:color w:val="000000"/>
          <w:szCs w:val="24"/>
        </w:rPr>
      </w:pPr>
    </w:p>
    <w:p w14:paraId="2143CCC5" w14:textId="77777777" w:rsidR="00652A92" w:rsidRPr="00A80626" w:rsidRDefault="00652A92" w:rsidP="00A80626">
      <w:pPr>
        <w:numPr>
          <w:ilvl w:val="0"/>
          <w:numId w:val="46"/>
        </w:numPr>
        <w:jc w:val="both"/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Volume Discount/Rebates (4.6.2)</w:t>
      </w:r>
    </w:p>
    <w:p w14:paraId="411371E4" w14:textId="77777777" w:rsidR="00652A92" w:rsidRDefault="00652A92" w:rsidP="00A80626">
      <w:pPr>
        <w:ind w:left="1440"/>
        <w:jc w:val="both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Proposed Terms__________________________________________________________</w:t>
      </w:r>
    </w:p>
    <w:p w14:paraId="220506E1" w14:textId="77777777" w:rsidR="007C559E" w:rsidRPr="00A80626" w:rsidRDefault="007C559E" w:rsidP="00A80626">
      <w:pPr>
        <w:ind w:left="1440"/>
        <w:jc w:val="both"/>
        <w:rPr>
          <w:rFonts w:ascii="Times New Roman" w:hAnsi="Times New Roman"/>
          <w:snapToGrid/>
          <w:color w:val="000000"/>
          <w:szCs w:val="24"/>
        </w:rPr>
      </w:pPr>
    </w:p>
    <w:p w14:paraId="35E5B16B" w14:textId="77777777" w:rsidR="00652A92" w:rsidRDefault="00652A92" w:rsidP="00A80626">
      <w:pPr>
        <w:ind w:left="1440"/>
        <w:jc w:val="both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Define how to be applied___________________________________________________</w:t>
      </w:r>
    </w:p>
    <w:p w14:paraId="47D41AE1" w14:textId="77777777" w:rsidR="007C559E" w:rsidRPr="00A80626" w:rsidRDefault="007C559E" w:rsidP="00A80626">
      <w:pPr>
        <w:ind w:left="1440"/>
        <w:jc w:val="both"/>
        <w:rPr>
          <w:rFonts w:ascii="Times New Roman" w:hAnsi="Times New Roman"/>
          <w:snapToGrid/>
          <w:color w:val="000000"/>
          <w:szCs w:val="24"/>
        </w:rPr>
      </w:pPr>
    </w:p>
    <w:p w14:paraId="2F180EBE" w14:textId="77777777" w:rsidR="00652A92" w:rsidRDefault="00652A92" w:rsidP="00652A92">
      <w:pPr>
        <w:numPr>
          <w:ilvl w:val="0"/>
          <w:numId w:val="46"/>
        </w:numPr>
        <w:jc w:val="both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Please describe any other fees, (i.e. delivery fee, fuel surcharges or other fees). (4.7.6)</w:t>
      </w:r>
    </w:p>
    <w:p w14:paraId="48FA632B" w14:textId="77777777" w:rsidR="008B2FB0" w:rsidRPr="00A80626" w:rsidRDefault="008B2FB0" w:rsidP="008B2FB0">
      <w:pPr>
        <w:ind w:left="720"/>
        <w:jc w:val="both"/>
        <w:rPr>
          <w:rFonts w:ascii="Times New Roman" w:hAnsi="Times New Roman"/>
          <w:snapToGrid/>
          <w:color w:val="000000"/>
          <w:szCs w:val="24"/>
        </w:rPr>
      </w:pPr>
    </w:p>
    <w:p w14:paraId="48BB41C9" w14:textId="77777777" w:rsidR="007C559E" w:rsidRDefault="007C559E" w:rsidP="007C559E">
      <w:pPr>
        <w:ind w:firstLine="720"/>
      </w:pPr>
      <w:r>
        <w:rPr>
          <w:rFonts w:ascii="Times New Roman" w:hAnsi="Times New Roman"/>
          <w:snapToGrid/>
          <w:szCs w:val="24"/>
        </w:rPr>
        <w:t>_________________________________________________________________________________</w:t>
      </w:r>
    </w:p>
    <w:p w14:paraId="52D79BB4" w14:textId="77777777" w:rsidR="007C559E" w:rsidRPr="00A80626" w:rsidRDefault="007C559E" w:rsidP="00A80626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347D2082" w14:textId="77777777" w:rsidR="00EF62AF" w:rsidRPr="008B2FB0" w:rsidRDefault="00652A92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Please list delivery minimum by cases or by dollar value of </w:t>
      </w:r>
      <w:r w:rsidR="007C559E" w:rsidRPr="00A80626">
        <w:rPr>
          <w:rFonts w:ascii="Times New Roman" w:hAnsi="Times New Roman"/>
          <w:snapToGrid/>
          <w:color w:val="000000"/>
          <w:szCs w:val="24"/>
        </w:rPr>
        <w:t>products. (4.8.1</w:t>
      </w:r>
      <w:r w:rsidRPr="00A80626">
        <w:rPr>
          <w:rFonts w:ascii="Times New Roman" w:hAnsi="Times New Roman"/>
          <w:snapToGrid/>
          <w:color w:val="000000"/>
          <w:szCs w:val="24"/>
        </w:rPr>
        <w:t>)</w:t>
      </w:r>
    </w:p>
    <w:p w14:paraId="3F54E615" w14:textId="77777777" w:rsidR="008B2FB0" w:rsidRPr="00A80626" w:rsidRDefault="008B2FB0" w:rsidP="008B2FB0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370B78B7" w14:textId="77777777" w:rsidR="007C559E" w:rsidRDefault="007C559E" w:rsidP="007C559E">
      <w:pPr>
        <w:ind w:firstLine="720"/>
      </w:pPr>
      <w:r>
        <w:rPr>
          <w:rFonts w:ascii="Times New Roman" w:hAnsi="Times New Roman"/>
          <w:snapToGrid/>
          <w:szCs w:val="24"/>
        </w:rPr>
        <w:t>_________________________________________________________________________________</w:t>
      </w:r>
    </w:p>
    <w:p w14:paraId="4E22CA17" w14:textId="77777777" w:rsidR="007C559E" w:rsidRPr="00A80626" w:rsidRDefault="007C559E" w:rsidP="00A80626">
      <w:pPr>
        <w:widowControl/>
        <w:ind w:firstLine="72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ab/>
      </w:r>
    </w:p>
    <w:p w14:paraId="27AFA461" w14:textId="77777777" w:rsidR="00EF62AF" w:rsidRPr="008B2FB0" w:rsidRDefault="00652A92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Please describe your policy for adding additional delivery dates. (4.8.2)</w:t>
      </w:r>
    </w:p>
    <w:p w14:paraId="1841F6C8" w14:textId="77777777" w:rsidR="008B2FB0" w:rsidRPr="00A80626" w:rsidRDefault="008B2FB0" w:rsidP="008B2FB0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35A50C75" w14:textId="77777777" w:rsidR="007C559E" w:rsidRDefault="007C559E" w:rsidP="007C559E">
      <w:pPr>
        <w:ind w:firstLine="720"/>
      </w:pPr>
      <w:r>
        <w:rPr>
          <w:rFonts w:ascii="Times New Roman" w:hAnsi="Times New Roman"/>
          <w:snapToGrid/>
          <w:szCs w:val="24"/>
        </w:rPr>
        <w:t>_________________________________________________________________________________</w:t>
      </w:r>
    </w:p>
    <w:p w14:paraId="17DBA804" w14:textId="77777777" w:rsidR="007C559E" w:rsidRPr="00A80626" w:rsidRDefault="007C559E" w:rsidP="00A80626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60C96E2E" w14:textId="77777777" w:rsidR="00652A92" w:rsidRPr="008B2FB0" w:rsidRDefault="00652A92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Please describe Emergency Procedures for delivery </w:t>
      </w:r>
      <w:r w:rsidR="007C559E">
        <w:rPr>
          <w:rFonts w:ascii="Times New Roman" w:hAnsi="Times New Roman"/>
          <w:snapToGrid/>
          <w:color w:val="000000"/>
          <w:szCs w:val="24"/>
        </w:rPr>
        <w:t>for</w:t>
      </w:r>
      <w:r w:rsidRPr="00A80626">
        <w:rPr>
          <w:rFonts w:ascii="Times New Roman" w:hAnsi="Times New Roman"/>
          <w:snapToGrid/>
          <w:color w:val="000000"/>
          <w:szCs w:val="24"/>
        </w:rPr>
        <w:t xml:space="preserve"> inclement weather or other unforeseen circumstances. (4.8.3)</w:t>
      </w:r>
    </w:p>
    <w:p w14:paraId="2A94B48D" w14:textId="77777777" w:rsidR="008B2FB0" w:rsidRPr="00A80626" w:rsidRDefault="008B2FB0" w:rsidP="008B2FB0">
      <w:pPr>
        <w:widowControl/>
        <w:ind w:left="360"/>
        <w:rPr>
          <w:rFonts w:ascii="Times New Roman" w:hAnsi="Times New Roman"/>
          <w:snapToGrid/>
          <w:szCs w:val="24"/>
        </w:rPr>
      </w:pPr>
    </w:p>
    <w:p w14:paraId="25DF56E5" w14:textId="77777777" w:rsidR="007C559E" w:rsidRDefault="007C559E" w:rsidP="007C559E">
      <w:pPr>
        <w:ind w:firstLine="720"/>
      </w:pPr>
      <w:r>
        <w:rPr>
          <w:rFonts w:ascii="Times New Roman" w:hAnsi="Times New Roman"/>
          <w:snapToGrid/>
          <w:szCs w:val="24"/>
        </w:rPr>
        <w:t>_________________________________________________________________________________</w:t>
      </w:r>
    </w:p>
    <w:p w14:paraId="04156896" w14:textId="77777777" w:rsidR="007C559E" w:rsidRPr="00A80626" w:rsidRDefault="007C559E" w:rsidP="00A80626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4459EA5B" w14:textId="77777777" w:rsidR="00652A92" w:rsidRDefault="00652A92" w:rsidP="00652A92">
      <w:pPr>
        <w:widowControl/>
        <w:numPr>
          <w:ilvl w:val="0"/>
          <w:numId w:val="46"/>
        </w:numPr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Market Basket Information (4.9</w:t>
      </w:r>
      <w:r w:rsidR="007C559E" w:rsidRPr="00A80626">
        <w:rPr>
          <w:rFonts w:ascii="Times New Roman" w:hAnsi="Times New Roman"/>
          <w:snapToGrid/>
          <w:color w:val="000000"/>
          <w:szCs w:val="24"/>
        </w:rPr>
        <w:t>) –</w:t>
      </w:r>
      <w:r w:rsidRPr="00A80626">
        <w:rPr>
          <w:rFonts w:ascii="Times New Roman" w:hAnsi="Times New Roman"/>
          <w:snapToGrid/>
          <w:color w:val="000000"/>
          <w:szCs w:val="24"/>
        </w:rPr>
        <w:t xml:space="preserve"> Complete attached spreadsheet.</w:t>
      </w:r>
    </w:p>
    <w:p w14:paraId="488070D0" w14:textId="77777777" w:rsidR="007C559E" w:rsidRPr="00A80626" w:rsidRDefault="007C559E" w:rsidP="007C559E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</w:p>
    <w:p w14:paraId="0274A78B" w14:textId="77777777" w:rsidR="00652A92" w:rsidRPr="008B2FB0" w:rsidRDefault="00652A92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Define Special O</w:t>
      </w:r>
      <w:r w:rsidR="00C31965" w:rsidRPr="00A80626">
        <w:rPr>
          <w:rFonts w:ascii="Times New Roman" w:hAnsi="Times New Roman"/>
          <w:snapToGrid/>
          <w:color w:val="000000"/>
          <w:szCs w:val="24"/>
        </w:rPr>
        <w:t>rders and Specialty Items (4.10</w:t>
      </w:r>
      <w:r w:rsidRPr="00A80626">
        <w:rPr>
          <w:rFonts w:ascii="Times New Roman" w:hAnsi="Times New Roman"/>
          <w:snapToGrid/>
          <w:color w:val="000000"/>
          <w:szCs w:val="24"/>
        </w:rPr>
        <w:t>)</w:t>
      </w:r>
    </w:p>
    <w:p w14:paraId="504C3A04" w14:textId="77777777" w:rsidR="008B2FB0" w:rsidRPr="00A80626" w:rsidRDefault="008B2FB0" w:rsidP="008B2FB0">
      <w:pPr>
        <w:widowControl/>
        <w:rPr>
          <w:rFonts w:ascii="Times New Roman" w:hAnsi="Times New Roman"/>
          <w:snapToGrid/>
          <w:szCs w:val="24"/>
        </w:rPr>
      </w:pPr>
    </w:p>
    <w:p w14:paraId="175A7FFA" w14:textId="77777777" w:rsidR="007C559E" w:rsidRDefault="007C559E" w:rsidP="007C559E">
      <w:pPr>
        <w:ind w:left="720"/>
      </w:pPr>
      <w:r>
        <w:rPr>
          <w:rFonts w:ascii="Times New Roman" w:hAnsi="Times New Roman"/>
          <w:snapToGrid/>
          <w:szCs w:val="24"/>
        </w:rPr>
        <w:t>_________________________________________________________________________________</w:t>
      </w:r>
    </w:p>
    <w:p w14:paraId="05EC601B" w14:textId="77777777" w:rsidR="007C559E" w:rsidRPr="00A80626" w:rsidRDefault="007C559E" w:rsidP="00A80626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582FADD2" w14:textId="77777777" w:rsidR="00652A92" w:rsidRPr="00EE7727" w:rsidRDefault="00652A92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Please provide a markup schedule by category:</w:t>
      </w:r>
    </w:p>
    <w:p w14:paraId="382C2C1A" w14:textId="77777777" w:rsidR="00EE7727" w:rsidRDefault="00EE7727" w:rsidP="00EE7727">
      <w:pPr>
        <w:widowControl/>
        <w:ind w:left="720"/>
        <w:rPr>
          <w:rFonts w:ascii="Times New Roman" w:hAnsi="Times New Roman"/>
          <w:snapToGrid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990"/>
        <w:gridCol w:w="2520"/>
        <w:gridCol w:w="900"/>
        <w:gridCol w:w="2700"/>
      </w:tblGrid>
      <w:tr w:rsidR="00EE7727" w14:paraId="2C8E6436" w14:textId="77777777" w:rsidTr="00EE7727"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4C0FB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8C275C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Disposables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EEDE2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488BB83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Dairy</w:t>
            </w:r>
          </w:p>
        </w:tc>
      </w:tr>
      <w:tr w:rsidR="00EE7727" w14:paraId="5B866763" w14:textId="77777777" w:rsidTr="00EE77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73A5D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376FE51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Dry Grocery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073F12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C0B609D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Cleaning Supplies</w:t>
            </w:r>
          </w:p>
        </w:tc>
      </w:tr>
      <w:tr w:rsidR="00EE7727" w14:paraId="0C7DBD2A" w14:textId="77777777" w:rsidTr="00EE77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920A6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0A6586D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Frozen Grocery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AF217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B462171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Beverages</w:t>
            </w:r>
          </w:p>
        </w:tc>
      </w:tr>
      <w:tr w:rsidR="00EE7727" w14:paraId="40DE922B" w14:textId="77777777" w:rsidTr="00EE77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EAC9A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C0808F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Meat &amp; Poultry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0EE61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995BF74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Produce</w:t>
            </w:r>
          </w:p>
        </w:tc>
      </w:tr>
      <w:tr w:rsidR="00EE7727" w14:paraId="5583A63E" w14:textId="77777777" w:rsidTr="00EE77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A4AF9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B3AF3A4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Seafood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1DBD5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F7B3A98" w14:textId="77777777" w:rsidR="00EE7727" w:rsidRDefault="00EE7727" w:rsidP="00EE7727">
            <w:pPr>
              <w:widowControl/>
              <w:rPr>
                <w:rFonts w:ascii="Times New Roman" w:hAnsi="Times New Roman"/>
                <w:snapToGrid/>
                <w:szCs w:val="24"/>
              </w:rPr>
            </w:pPr>
            <w:r>
              <w:rPr>
                <w:rFonts w:ascii="Times New Roman" w:hAnsi="Times New Roman"/>
                <w:snapToGrid/>
                <w:szCs w:val="24"/>
              </w:rPr>
              <w:t>Supplies &amp; Equipment</w:t>
            </w:r>
          </w:p>
        </w:tc>
      </w:tr>
    </w:tbl>
    <w:p w14:paraId="368D8E3D" w14:textId="77777777" w:rsidR="00EE7727" w:rsidRPr="00A80626" w:rsidRDefault="00EE7727" w:rsidP="00EE7727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6F967B58" w14:textId="77777777" w:rsidR="005F43D7" w:rsidRPr="00A80626" w:rsidRDefault="005F43D7" w:rsidP="00652A92">
      <w:pPr>
        <w:ind w:left="1440"/>
        <w:rPr>
          <w:rFonts w:ascii="Times New Roman" w:hAnsi="Times New Roman"/>
          <w:snapToGrid/>
          <w:color w:val="000000"/>
          <w:szCs w:val="24"/>
        </w:rPr>
      </w:pPr>
    </w:p>
    <w:p w14:paraId="7B06E037" w14:textId="77777777" w:rsidR="00D35307" w:rsidRPr="00D35307" w:rsidRDefault="00652A92" w:rsidP="00A80626">
      <w:pPr>
        <w:widowControl/>
        <w:numPr>
          <w:ilvl w:val="0"/>
          <w:numId w:val="46"/>
        </w:numPr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Does your bid pricing derive from a consortium or Group Purchasing Organization?            </w:t>
      </w:r>
    </w:p>
    <w:p w14:paraId="51D4AAEB" w14:textId="77777777" w:rsidR="00EE7727" w:rsidRPr="00EE7727" w:rsidRDefault="00652A92" w:rsidP="00D35307">
      <w:pPr>
        <w:widowControl/>
        <w:ind w:left="720"/>
        <w:rPr>
          <w:rFonts w:ascii="Times New Roman" w:hAnsi="Times New Roman"/>
          <w:snapToGrid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  </w:t>
      </w:r>
    </w:p>
    <w:p w14:paraId="66ADECD5" w14:textId="77777777" w:rsidR="00652A92" w:rsidRDefault="00652A92" w:rsidP="00EE7727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 </w:t>
      </w:r>
      <w:r w:rsidRPr="00A80626">
        <w:rPr>
          <w:rFonts w:ascii="Times New Roman" w:hAnsi="Times New Roman"/>
          <w:snapToGrid/>
          <w:color w:val="000000"/>
          <w:szCs w:val="24"/>
        </w:rPr>
        <w:t xml:space="preserve"> Yes       </w:t>
      </w:r>
      <w:r w:rsidRPr="00A80626">
        <w:rPr>
          <w:rFonts w:ascii="Times New Roman" w:hAnsi="Times New Roman"/>
          <w:snapToGrid/>
          <w:color w:val="000000"/>
          <w:szCs w:val="24"/>
        </w:rPr>
        <w:t> No</w:t>
      </w:r>
    </w:p>
    <w:p w14:paraId="3963A40F" w14:textId="77777777" w:rsidR="00D35307" w:rsidRPr="00A80626" w:rsidRDefault="00D35307" w:rsidP="00EE7727">
      <w:pPr>
        <w:widowControl/>
        <w:ind w:left="720"/>
        <w:rPr>
          <w:rFonts w:ascii="Times New Roman" w:hAnsi="Times New Roman"/>
          <w:snapToGrid/>
          <w:szCs w:val="24"/>
        </w:rPr>
      </w:pPr>
    </w:p>
    <w:p w14:paraId="3E99B6E1" w14:textId="77777777" w:rsidR="005F43D7" w:rsidRDefault="005F43D7" w:rsidP="00A80626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 xml:space="preserve">If </w:t>
      </w:r>
      <w:r w:rsidR="002A5315" w:rsidRPr="00A80626">
        <w:rPr>
          <w:rFonts w:ascii="Times New Roman" w:hAnsi="Times New Roman"/>
          <w:snapToGrid/>
          <w:color w:val="000000"/>
          <w:szCs w:val="24"/>
        </w:rPr>
        <w:t>yes</w:t>
      </w:r>
      <w:r w:rsidRPr="00A80626">
        <w:rPr>
          <w:rFonts w:ascii="Times New Roman" w:hAnsi="Times New Roman"/>
          <w:snapToGrid/>
          <w:color w:val="000000"/>
          <w:szCs w:val="24"/>
        </w:rPr>
        <w:t>, please list name of GPO</w:t>
      </w:r>
      <w:r w:rsidR="00EE7727">
        <w:rPr>
          <w:rFonts w:ascii="Times New Roman" w:hAnsi="Times New Roman"/>
          <w:snapToGrid/>
          <w:color w:val="000000"/>
          <w:szCs w:val="24"/>
        </w:rPr>
        <w:t xml:space="preserve"> </w:t>
      </w:r>
      <w:r w:rsidRPr="00A80626">
        <w:rPr>
          <w:rFonts w:ascii="Times New Roman" w:hAnsi="Times New Roman"/>
          <w:snapToGrid/>
          <w:color w:val="000000"/>
          <w:szCs w:val="24"/>
        </w:rPr>
        <w:t>here________________________________________________</w:t>
      </w:r>
      <w:r w:rsidR="00EE7727">
        <w:rPr>
          <w:rFonts w:ascii="Times New Roman" w:hAnsi="Times New Roman"/>
          <w:snapToGrid/>
          <w:color w:val="000000"/>
          <w:szCs w:val="24"/>
        </w:rPr>
        <w:t>____</w:t>
      </w:r>
    </w:p>
    <w:p w14:paraId="2A09B101" w14:textId="35177758" w:rsidR="00EE7727" w:rsidRDefault="00EE7727" w:rsidP="00A80626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</w:p>
    <w:p w14:paraId="604A3C0A" w14:textId="3C32D1BF" w:rsidR="00B01EE8" w:rsidRDefault="00B01EE8" w:rsidP="00A80626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</w:p>
    <w:p w14:paraId="04A570F2" w14:textId="1211CC55" w:rsidR="00B01EE8" w:rsidRDefault="00B01EE8" w:rsidP="00A80626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</w:p>
    <w:p w14:paraId="4FD8A169" w14:textId="2A7BE78A" w:rsidR="00B01EE8" w:rsidRDefault="00B01EE8" w:rsidP="00A80626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</w:p>
    <w:p w14:paraId="6E6E69FA" w14:textId="2028CFEF" w:rsidR="00B01EE8" w:rsidRDefault="00B01EE8" w:rsidP="00A80626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</w:p>
    <w:p w14:paraId="58BDD605" w14:textId="77777777" w:rsidR="00B01EE8" w:rsidRPr="00A80626" w:rsidRDefault="00B01EE8" w:rsidP="00A80626">
      <w:pPr>
        <w:widowControl/>
        <w:ind w:left="720"/>
        <w:rPr>
          <w:rFonts w:ascii="Times New Roman" w:hAnsi="Times New Roman"/>
          <w:snapToGrid/>
          <w:color w:val="000000"/>
          <w:szCs w:val="24"/>
        </w:rPr>
      </w:pPr>
    </w:p>
    <w:p w14:paraId="50D82FFB" w14:textId="77777777" w:rsidR="005F43D7" w:rsidRPr="00A80626" w:rsidRDefault="005F43D7" w:rsidP="005F43D7">
      <w:pPr>
        <w:widowControl/>
        <w:numPr>
          <w:ilvl w:val="0"/>
          <w:numId w:val="46"/>
        </w:numPr>
        <w:rPr>
          <w:rFonts w:ascii="Times New Roman" w:hAnsi="Times New Roman"/>
          <w:snapToGrid/>
          <w:color w:val="000000"/>
          <w:szCs w:val="24"/>
        </w:rPr>
      </w:pPr>
      <w:r w:rsidRPr="00A80626">
        <w:rPr>
          <w:rFonts w:ascii="Times New Roman" w:hAnsi="Times New Roman"/>
          <w:snapToGrid/>
          <w:color w:val="000000"/>
          <w:szCs w:val="24"/>
        </w:rPr>
        <w:t>Please list three (3) trade references</w:t>
      </w:r>
      <w:r w:rsidR="00D35307">
        <w:rPr>
          <w:rFonts w:ascii="Times New Roman" w:hAnsi="Times New Roman"/>
          <w:snapToGrid/>
          <w:color w:val="000000"/>
          <w:szCs w:val="24"/>
        </w:rPr>
        <w:t>:</w:t>
      </w:r>
    </w:p>
    <w:p w14:paraId="10B58801" w14:textId="77777777" w:rsidR="00591656" w:rsidRPr="00D35307" w:rsidRDefault="00591656" w:rsidP="00591656">
      <w:pPr>
        <w:ind w:firstLine="720"/>
        <w:jc w:val="both"/>
        <w:rPr>
          <w:rFonts w:ascii="Times New Roman" w:hAnsi="Times New Roman"/>
          <w:color w:val="FF0000"/>
        </w:rPr>
      </w:pPr>
    </w:p>
    <w:p w14:paraId="1F2F3D58" w14:textId="77777777" w:rsidR="00EE7727" w:rsidRPr="00D35307" w:rsidRDefault="00EE7727" w:rsidP="00591656">
      <w:pPr>
        <w:ind w:firstLine="720"/>
        <w:jc w:val="both"/>
        <w:rPr>
          <w:rFonts w:ascii="Times New Roman" w:hAnsi="Times New Roman"/>
          <w:b/>
        </w:rPr>
      </w:pPr>
      <w:r w:rsidRPr="00D35307">
        <w:rPr>
          <w:rFonts w:ascii="Times New Roman" w:hAnsi="Times New Roman"/>
          <w:b/>
        </w:rPr>
        <w:t>Reference #1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4770"/>
      </w:tblGrid>
      <w:tr w:rsidR="00D35307" w:rsidRPr="00D35307" w14:paraId="6FDBB0B5" w14:textId="77777777" w:rsidTr="00D35307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72512E89" w14:textId="77777777" w:rsidR="00D35307" w:rsidRPr="00D35307" w:rsidRDefault="00D35307" w:rsidP="00591656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Organization Name:</w:t>
            </w:r>
          </w:p>
        </w:tc>
        <w:tc>
          <w:tcPr>
            <w:tcW w:w="4770" w:type="dxa"/>
            <w:tcBorders>
              <w:left w:val="nil"/>
            </w:tcBorders>
          </w:tcPr>
          <w:p w14:paraId="2F73283E" w14:textId="77777777" w:rsidR="00D35307" w:rsidRPr="00D35307" w:rsidRDefault="00D35307" w:rsidP="00591656">
            <w:pPr>
              <w:jc w:val="both"/>
              <w:rPr>
                <w:rFonts w:ascii="Times New Roman" w:hAnsi="Times New Roman"/>
              </w:rPr>
            </w:pPr>
          </w:p>
        </w:tc>
      </w:tr>
      <w:tr w:rsidR="00D35307" w:rsidRPr="00D35307" w14:paraId="50116D2D" w14:textId="77777777" w:rsidTr="00D35307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5A16F5F4" w14:textId="77777777" w:rsidR="00D35307" w:rsidRPr="00D35307" w:rsidRDefault="00D35307" w:rsidP="00591656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Contact Name:</w:t>
            </w:r>
          </w:p>
        </w:tc>
        <w:tc>
          <w:tcPr>
            <w:tcW w:w="4770" w:type="dxa"/>
            <w:tcBorders>
              <w:left w:val="nil"/>
            </w:tcBorders>
          </w:tcPr>
          <w:p w14:paraId="3DE6888D" w14:textId="77777777" w:rsidR="00D35307" w:rsidRPr="00D35307" w:rsidRDefault="00D35307" w:rsidP="00591656">
            <w:pPr>
              <w:jc w:val="both"/>
              <w:rPr>
                <w:rFonts w:ascii="Times New Roman" w:hAnsi="Times New Roman"/>
              </w:rPr>
            </w:pPr>
          </w:p>
        </w:tc>
      </w:tr>
      <w:tr w:rsidR="00D35307" w:rsidRPr="00D35307" w14:paraId="1F56F64A" w14:textId="77777777" w:rsidTr="00D35307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47963D06" w14:textId="77777777" w:rsidR="00D35307" w:rsidRPr="00D35307" w:rsidRDefault="00D35307" w:rsidP="00591656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Email Address: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</w:tcBorders>
          </w:tcPr>
          <w:p w14:paraId="69AFFBAC" w14:textId="77777777" w:rsidR="00D35307" w:rsidRPr="00D35307" w:rsidRDefault="00D35307" w:rsidP="00591656">
            <w:pPr>
              <w:jc w:val="both"/>
              <w:rPr>
                <w:rFonts w:ascii="Times New Roman" w:hAnsi="Times New Roman"/>
              </w:rPr>
            </w:pPr>
          </w:p>
        </w:tc>
      </w:tr>
      <w:tr w:rsidR="00D35307" w:rsidRPr="00D35307" w14:paraId="3D4409A9" w14:textId="77777777" w:rsidTr="00D35307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66333193" w14:textId="77777777" w:rsidR="00D35307" w:rsidRPr="00D35307" w:rsidRDefault="00D35307" w:rsidP="00591656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Phone Number: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1B330" w14:textId="77777777" w:rsidR="00D35307" w:rsidRPr="00D35307" w:rsidRDefault="00D35307" w:rsidP="0059165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6336E56" w14:textId="77777777" w:rsidR="00EE7727" w:rsidRDefault="00EE7727" w:rsidP="00591656">
      <w:pPr>
        <w:ind w:firstLine="720"/>
        <w:jc w:val="both"/>
        <w:rPr>
          <w:rFonts w:ascii="Times New Roman" w:hAnsi="Times New Roman"/>
          <w:color w:val="FF0000"/>
        </w:rPr>
      </w:pPr>
    </w:p>
    <w:p w14:paraId="2E1CC032" w14:textId="77777777" w:rsidR="00D35307" w:rsidRDefault="00D35307" w:rsidP="00D35307">
      <w:pPr>
        <w:ind w:firstLine="720"/>
        <w:jc w:val="both"/>
        <w:rPr>
          <w:rFonts w:ascii="Times New Roman" w:hAnsi="Times New Roman"/>
          <w:color w:val="FF0000"/>
        </w:rPr>
      </w:pPr>
    </w:p>
    <w:p w14:paraId="200607D2" w14:textId="77777777" w:rsidR="008B2FB0" w:rsidRPr="00D35307" w:rsidRDefault="008B2FB0" w:rsidP="00D35307">
      <w:pPr>
        <w:ind w:firstLine="720"/>
        <w:jc w:val="both"/>
        <w:rPr>
          <w:rFonts w:ascii="Times New Roman" w:hAnsi="Times New Roman"/>
          <w:color w:val="FF0000"/>
        </w:rPr>
      </w:pPr>
    </w:p>
    <w:p w14:paraId="2266CBF9" w14:textId="77777777" w:rsidR="00D35307" w:rsidRPr="00D35307" w:rsidRDefault="00D35307" w:rsidP="00D35307">
      <w:pPr>
        <w:ind w:firstLine="720"/>
        <w:jc w:val="both"/>
        <w:rPr>
          <w:rFonts w:ascii="Times New Roman" w:hAnsi="Times New Roman"/>
          <w:b/>
        </w:rPr>
      </w:pPr>
      <w:r w:rsidRPr="00D35307">
        <w:rPr>
          <w:rFonts w:ascii="Times New Roman" w:hAnsi="Times New Roman"/>
          <w:b/>
        </w:rPr>
        <w:t>Reference #</w:t>
      </w:r>
      <w:r>
        <w:rPr>
          <w:rFonts w:ascii="Times New Roman" w:hAnsi="Times New Roman"/>
          <w:b/>
        </w:rPr>
        <w:t>2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4770"/>
      </w:tblGrid>
      <w:tr w:rsidR="00D35307" w:rsidRPr="00D35307" w14:paraId="39E096D0" w14:textId="77777777" w:rsidTr="003F6500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5CABCA46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Organization Name:</w:t>
            </w:r>
          </w:p>
        </w:tc>
        <w:tc>
          <w:tcPr>
            <w:tcW w:w="4770" w:type="dxa"/>
            <w:tcBorders>
              <w:left w:val="nil"/>
            </w:tcBorders>
          </w:tcPr>
          <w:p w14:paraId="457BCFD2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</w:p>
        </w:tc>
      </w:tr>
      <w:tr w:rsidR="00D35307" w:rsidRPr="00D35307" w14:paraId="301E8D2C" w14:textId="77777777" w:rsidTr="003F6500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78067623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Contact Name:</w:t>
            </w:r>
          </w:p>
        </w:tc>
        <w:tc>
          <w:tcPr>
            <w:tcW w:w="4770" w:type="dxa"/>
            <w:tcBorders>
              <w:left w:val="nil"/>
            </w:tcBorders>
          </w:tcPr>
          <w:p w14:paraId="2AEF0EFB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</w:p>
        </w:tc>
      </w:tr>
      <w:tr w:rsidR="00D35307" w:rsidRPr="00D35307" w14:paraId="2F7D4D20" w14:textId="77777777" w:rsidTr="003F6500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1F1AB098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Email Address: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</w:tcBorders>
          </w:tcPr>
          <w:p w14:paraId="5DF5885D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</w:p>
        </w:tc>
      </w:tr>
      <w:tr w:rsidR="00D35307" w:rsidRPr="00D35307" w14:paraId="33AB2E24" w14:textId="77777777" w:rsidTr="003F6500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75048955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Phone Number: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15715F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915F2BE" w14:textId="77777777" w:rsidR="00D35307" w:rsidRPr="00D35307" w:rsidRDefault="00D35307" w:rsidP="00D35307">
      <w:pPr>
        <w:ind w:firstLine="720"/>
        <w:jc w:val="both"/>
        <w:rPr>
          <w:rFonts w:ascii="Times New Roman" w:hAnsi="Times New Roman"/>
          <w:color w:val="FF0000"/>
        </w:rPr>
      </w:pPr>
    </w:p>
    <w:p w14:paraId="6A0E50CB" w14:textId="77777777" w:rsidR="00D35307" w:rsidRPr="00D35307" w:rsidRDefault="00D35307" w:rsidP="00D35307">
      <w:pPr>
        <w:ind w:firstLine="720"/>
        <w:jc w:val="both"/>
        <w:rPr>
          <w:rFonts w:ascii="Times New Roman" w:hAnsi="Times New Roman"/>
          <w:color w:val="FF0000"/>
        </w:rPr>
      </w:pPr>
    </w:p>
    <w:p w14:paraId="423E598E" w14:textId="77777777" w:rsidR="00D35307" w:rsidRPr="00D35307" w:rsidRDefault="00D35307" w:rsidP="00D35307">
      <w:pPr>
        <w:ind w:firstLine="720"/>
        <w:jc w:val="both"/>
        <w:rPr>
          <w:rFonts w:ascii="Times New Roman" w:hAnsi="Times New Roman"/>
          <w:b/>
        </w:rPr>
      </w:pPr>
      <w:r w:rsidRPr="00D35307">
        <w:rPr>
          <w:rFonts w:ascii="Times New Roman" w:hAnsi="Times New Roman"/>
          <w:b/>
        </w:rPr>
        <w:t>Reference #</w:t>
      </w:r>
      <w:r>
        <w:rPr>
          <w:rFonts w:ascii="Times New Roman" w:hAnsi="Times New Roman"/>
          <w:b/>
        </w:rPr>
        <w:t>3</w:t>
      </w: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4770"/>
      </w:tblGrid>
      <w:tr w:rsidR="00D35307" w:rsidRPr="00D35307" w14:paraId="15B0B26E" w14:textId="77777777" w:rsidTr="003F6500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6CFE864F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Organization Name:</w:t>
            </w:r>
          </w:p>
        </w:tc>
        <w:tc>
          <w:tcPr>
            <w:tcW w:w="4770" w:type="dxa"/>
            <w:tcBorders>
              <w:left w:val="nil"/>
            </w:tcBorders>
          </w:tcPr>
          <w:p w14:paraId="7B7369D9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</w:p>
        </w:tc>
      </w:tr>
      <w:tr w:rsidR="00D35307" w:rsidRPr="00D35307" w14:paraId="388C1661" w14:textId="77777777" w:rsidTr="003F6500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36B9DE88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Contact Name:</w:t>
            </w:r>
          </w:p>
        </w:tc>
        <w:tc>
          <w:tcPr>
            <w:tcW w:w="4770" w:type="dxa"/>
            <w:tcBorders>
              <w:left w:val="nil"/>
            </w:tcBorders>
          </w:tcPr>
          <w:p w14:paraId="139AE691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</w:p>
        </w:tc>
      </w:tr>
      <w:tr w:rsidR="00D35307" w:rsidRPr="00D35307" w14:paraId="78624767" w14:textId="77777777" w:rsidTr="003F6500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71434893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Email Address: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</w:tcBorders>
          </w:tcPr>
          <w:p w14:paraId="3D44183A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</w:p>
        </w:tc>
      </w:tr>
      <w:tr w:rsidR="00D35307" w:rsidRPr="00D35307" w14:paraId="4C521E22" w14:textId="77777777" w:rsidTr="003F6500">
        <w:tc>
          <w:tcPr>
            <w:tcW w:w="2165" w:type="dxa"/>
            <w:tcBorders>
              <w:top w:val="nil"/>
              <w:bottom w:val="nil"/>
              <w:right w:val="nil"/>
            </w:tcBorders>
          </w:tcPr>
          <w:p w14:paraId="6D5A2E8E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  <w:r w:rsidRPr="00D35307">
              <w:rPr>
                <w:rFonts w:ascii="Times New Roman" w:hAnsi="Times New Roman"/>
              </w:rPr>
              <w:t>Phone Number: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8EC68" w14:textId="77777777" w:rsidR="00D35307" w:rsidRPr="00D35307" w:rsidRDefault="00D35307" w:rsidP="003F650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55ADBB7" w14:textId="77777777" w:rsidR="00D35307" w:rsidRPr="00D35307" w:rsidRDefault="00D35307" w:rsidP="00D35307">
      <w:pPr>
        <w:jc w:val="both"/>
        <w:rPr>
          <w:rFonts w:ascii="Times New Roman" w:hAnsi="Times New Roman"/>
          <w:color w:val="FF0000"/>
        </w:rPr>
      </w:pPr>
    </w:p>
    <w:sectPr w:rsidR="00D35307" w:rsidRPr="00D35307" w:rsidSect="00EE77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720" w:right="864" w:bottom="720" w:left="864" w:header="907" w:footer="907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AA4F3A" w16cid:durableId="23E8FE6A"/>
  <w16cid:commentId w16cid:paraId="16D60CA5" w16cid:durableId="23E902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EA96" w14:textId="77777777" w:rsidR="0003544A" w:rsidRDefault="0003544A" w:rsidP="00B837A7">
      <w:r>
        <w:separator/>
      </w:r>
    </w:p>
  </w:endnote>
  <w:endnote w:type="continuationSeparator" w:id="0">
    <w:p w14:paraId="25BBCCAA" w14:textId="77777777" w:rsidR="0003544A" w:rsidRDefault="0003544A" w:rsidP="00B8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7DDB5" w14:textId="77777777" w:rsidR="00E26EF9" w:rsidRDefault="00E26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D5D5" w14:textId="77777777" w:rsidR="0003544A" w:rsidRDefault="000354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2E1A7" w14:textId="77777777" w:rsidR="00E26EF9" w:rsidRDefault="00E26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74B3" w14:textId="77777777" w:rsidR="0003544A" w:rsidRDefault="0003544A" w:rsidP="00B837A7">
      <w:r>
        <w:separator/>
      </w:r>
    </w:p>
  </w:footnote>
  <w:footnote w:type="continuationSeparator" w:id="0">
    <w:p w14:paraId="2D58B3C6" w14:textId="77777777" w:rsidR="0003544A" w:rsidRDefault="0003544A" w:rsidP="00B83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923E" w14:textId="77777777" w:rsidR="00E26EF9" w:rsidRDefault="00E26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E434" w14:textId="77777777" w:rsidR="00E26EF9" w:rsidRDefault="00E26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C181" w14:textId="77777777" w:rsidR="00E26EF9" w:rsidRDefault="00E26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F334C"/>
    <w:multiLevelType w:val="hybridMultilevel"/>
    <w:tmpl w:val="39C24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94FF2"/>
    <w:multiLevelType w:val="hybridMultilevel"/>
    <w:tmpl w:val="60643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0060C"/>
    <w:multiLevelType w:val="hybridMultilevel"/>
    <w:tmpl w:val="5EBA8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C7901"/>
    <w:multiLevelType w:val="hybridMultilevel"/>
    <w:tmpl w:val="7686785A"/>
    <w:lvl w:ilvl="0" w:tplc="65AE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27287"/>
    <w:multiLevelType w:val="hybridMultilevel"/>
    <w:tmpl w:val="E5104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17655"/>
    <w:multiLevelType w:val="hybridMultilevel"/>
    <w:tmpl w:val="CF5453F6"/>
    <w:lvl w:ilvl="0" w:tplc="65AE6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347A8"/>
    <w:multiLevelType w:val="hybridMultilevel"/>
    <w:tmpl w:val="51C2E29C"/>
    <w:lvl w:ilvl="0" w:tplc="93E68C5A">
      <w:start w:val="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18B21D56"/>
    <w:multiLevelType w:val="hybridMultilevel"/>
    <w:tmpl w:val="F5068A7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B96DAA"/>
    <w:multiLevelType w:val="hybridMultilevel"/>
    <w:tmpl w:val="B086A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34F49"/>
    <w:multiLevelType w:val="hybridMultilevel"/>
    <w:tmpl w:val="FA60003E"/>
    <w:lvl w:ilvl="0" w:tplc="65AE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94015"/>
    <w:multiLevelType w:val="hybridMultilevel"/>
    <w:tmpl w:val="E000FFCC"/>
    <w:lvl w:ilvl="0" w:tplc="0A3034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2B6"/>
    <w:multiLevelType w:val="hybridMultilevel"/>
    <w:tmpl w:val="EB582FF2"/>
    <w:lvl w:ilvl="0" w:tplc="93E68C5A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994E76"/>
    <w:multiLevelType w:val="hybridMultilevel"/>
    <w:tmpl w:val="B38C8276"/>
    <w:lvl w:ilvl="0" w:tplc="498E5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6780D"/>
    <w:multiLevelType w:val="hybridMultilevel"/>
    <w:tmpl w:val="A23E9A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8A2EDC"/>
    <w:multiLevelType w:val="hybridMultilevel"/>
    <w:tmpl w:val="C4441CB6"/>
    <w:lvl w:ilvl="0" w:tplc="21C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97BA1"/>
    <w:multiLevelType w:val="hybridMultilevel"/>
    <w:tmpl w:val="5D24C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65FA1"/>
    <w:multiLevelType w:val="hybridMultilevel"/>
    <w:tmpl w:val="E97015A4"/>
    <w:lvl w:ilvl="0" w:tplc="65AE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F10D3"/>
    <w:multiLevelType w:val="hybridMultilevel"/>
    <w:tmpl w:val="57C820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83E13"/>
    <w:multiLevelType w:val="hybridMultilevel"/>
    <w:tmpl w:val="324291C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2D7171C8"/>
    <w:multiLevelType w:val="hybridMultilevel"/>
    <w:tmpl w:val="46466B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4B10B1"/>
    <w:multiLevelType w:val="hybridMultilevel"/>
    <w:tmpl w:val="33F0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23985"/>
    <w:multiLevelType w:val="hybridMultilevel"/>
    <w:tmpl w:val="B0A8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52766"/>
    <w:multiLevelType w:val="hybridMultilevel"/>
    <w:tmpl w:val="5F38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EA0774"/>
    <w:multiLevelType w:val="hybridMultilevel"/>
    <w:tmpl w:val="693A7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544FCA"/>
    <w:multiLevelType w:val="hybridMultilevel"/>
    <w:tmpl w:val="88B87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6E94835"/>
    <w:multiLevelType w:val="multilevel"/>
    <w:tmpl w:val="CB3C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CE284E"/>
    <w:multiLevelType w:val="hybridMultilevel"/>
    <w:tmpl w:val="02945908"/>
    <w:lvl w:ilvl="0" w:tplc="93E68C5A">
      <w:start w:val="4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39911D7A"/>
    <w:multiLevelType w:val="hybridMultilevel"/>
    <w:tmpl w:val="C4441CB6"/>
    <w:lvl w:ilvl="0" w:tplc="21C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4C0404"/>
    <w:multiLevelType w:val="hybridMultilevel"/>
    <w:tmpl w:val="8F844DEA"/>
    <w:lvl w:ilvl="0" w:tplc="21C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1B69F4"/>
    <w:multiLevelType w:val="hybridMultilevel"/>
    <w:tmpl w:val="FEB04E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3DF4691A"/>
    <w:multiLevelType w:val="hybridMultilevel"/>
    <w:tmpl w:val="41B04E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1931C1"/>
    <w:multiLevelType w:val="hybridMultilevel"/>
    <w:tmpl w:val="0438390A"/>
    <w:lvl w:ilvl="0" w:tplc="21C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68C5A">
      <w:start w:val="4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400B42"/>
    <w:multiLevelType w:val="hybridMultilevel"/>
    <w:tmpl w:val="AB14A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7742B4"/>
    <w:multiLevelType w:val="hybridMultilevel"/>
    <w:tmpl w:val="5A307E8A"/>
    <w:lvl w:ilvl="0" w:tplc="21C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324563"/>
    <w:multiLevelType w:val="hybridMultilevel"/>
    <w:tmpl w:val="56CC44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3415F8"/>
    <w:multiLevelType w:val="hybridMultilevel"/>
    <w:tmpl w:val="EA207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7B206E"/>
    <w:multiLevelType w:val="hybridMultilevel"/>
    <w:tmpl w:val="CB2C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A7415A"/>
    <w:multiLevelType w:val="hybridMultilevel"/>
    <w:tmpl w:val="DC6E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834EF"/>
    <w:multiLevelType w:val="hybridMultilevel"/>
    <w:tmpl w:val="EC42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9E40AC"/>
    <w:multiLevelType w:val="hybridMultilevel"/>
    <w:tmpl w:val="82DA7D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EDA3DCE"/>
    <w:multiLevelType w:val="hybridMultilevel"/>
    <w:tmpl w:val="A32A1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70C3D0B"/>
    <w:multiLevelType w:val="hybridMultilevel"/>
    <w:tmpl w:val="0616F6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582F5764"/>
    <w:multiLevelType w:val="hybridMultilevel"/>
    <w:tmpl w:val="BCE2B980"/>
    <w:lvl w:ilvl="0" w:tplc="21C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9168F4"/>
    <w:multiLevelType w:val="hybridMultilevel"/>
    <w:tmpl w:val="33EA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177FB1"/>
    <w:multiLevelType w:val="hybridMultilevel"/>
    <w:tmpl w:val="2D929DD0"/>
    <w:lvl w:ilvl="0" w:tplc="C8120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C779FE"/>
    <w:multiLevelType w:val="hybridMultilevel"/>
    <w:tmpl w:val="D7D0CB4E"/>
    <w:lvl w:ilvl="0" w:tplc="65AE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B60DD"/>
    <w:multiLevelType w:val="hybridMultilevel"/>
    <w:tmpl w:val="A686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D843A9"/>
    <w:multiLevelType w:val="hybridMultilevel"/>
    <w:tmpl w:val="DCE27B1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9" w15:restartNumberingAfterBreak="0">
    <w:nsid w:val="69FD618E"/>
    <w:multiLevelType w:val="hybridMultilevel"/>
    <w:tmpl w:val="AD34322E"/>
    <w:lvl w:ilvl="0" w:tplc="21C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755D0D"/>
    <w:multiLevelType w:val="multilevel"/>
    <w:tmpl w:val="1CF683D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D757369"/>
    <w:multiLevelType w:val="hybridMultilevel"/>
    <w:tmpl w:val="B8589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6F155520"/>
    <w:multiLevelType w:val="hybridMultilevel"/>
    <w:tmpl w:val="EF4A76A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3" w15:restartNumberingAfterBreak="0">
    <w:nsid w:val="702D46E2"/>
    <w:multiLevelType w:val="hybridMultilevel"/>
    <w:tmpl w:val="11960872"/>
    <w:lvl w:ilvl="0" w:tplc="21C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F626E"/>
    <w:multiLevelType w:val="hybridMultilevel"/>
    <w:tmpl w:val="CFD820D8"/>
    <w:lvl w:ilvl="0" w:tplc="93E68C5A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5" w15:restartNumberingAfterBreak="0">
    <w:nsid w:val="72020DBD"/>
    <w:multiLevelType w:val="hybridMultilevel"/>
    <w:tmpl w:val="8540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101C65"/>
    <w:multiLevelType w:val="hybridMultilevel"/>
    <w:tmpl w:val="1ABE48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7" w15:restartNumberingAfterBreak="0">
    <w:nsid w:val="72BF5379"/>
    <w:multiLevelType w:val="hybridMultilevel"/>
    <w:tmpl w:val="33DE4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3FB4207"/>
    <w:multiLevelType w:val="hybridMultilevel"/>
    <w:tmpl w:val="7D14F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9" w15:restartNumberingAfterBreak="0">
    <w:nsid w:val="78053C64"/>
    <w:multiLevelType w:val="hybridMultilevel"/>
    <w:tmpl w:val="319A48FE"/>
    <w:lvl w:ilvl="0" w:tplc="21C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97429FA"/>
    <w:multiLevelType w:val="hybridMultilevel"/>
    <w:tmpl w:val="2AD2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196D7C"/>
    <w:multiLevelType w:val="hybridMultilevel"/>
    <w:tmpl w:val="03B69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1"/>
  </w:num>
  <w:num w:numId="3">
    <w:abstractNumId w:val="58"/>
  </w:num>
  <w:num w:numId="4">
    <w:abstractNumId w:val="16"/>
  </w:num>
  <w:num w:numId="5">
    <w:abstractNumId w:val="9"/>
  </w:num>
  <w:num w:numId="6">
    <w:abstractNumId w:val="52"/>
  </w:num>
  <w:num w:numId="7">
    <w:abstractNumId w:val="19"/>
  </w:num>
  <w:num w:numId="8">
    <w:abstractNumId w:val="56"/>
  </w:num>
  <w:num w:numId="9">
    <w:abstractNumId w:val="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1"/>
  </w:num>
  <w:num w:numId="11">
    <w:abstractNumId w:val="24"/>
  </w:num>
  <w:num w:numId="12">
    <w:abstractNumId w:val="28"/>
  </w:num>
  <w:num w:numId="13">
    <w:abstractNumId w:val="33"/>
  </w:num>
  <w:num w:numId="14">
    <w:abstractNumId w:val="42"/>
  </w:num>
  <w:num w:numId="15">
    <w:abstractNumId w:val="20"/>
  </w:num>
  <w:num w:numId="16">
    <w:abstractNumId w:val="31"/>
  </w:num>
  <w:num w:numId="17">
    <w:abstractNumId w:val="35"/>
  </w:num>
  <w:num w:numId="18">
    <w:abstractNumId w:val="14"/>
  </w:num>
  <w:num w:numId="19">
    <w:abstractNumId w:val="50"/>
  </w:num>
  <w:num w:numId="20">
    <w:abstractNumId w:val="34"/>
  </w:num>
  <w:num w:numId="21">
    <w:abstractNumId w:val="53"/>
  </w:num>
  <w:num w:numId="22">
    <w:abstractNumId w:val="43"/>
  </w:num>
  <w:num w:numId="23">
    <w:abstractNumId w:val="59"/>
  </w:num>
  <w:num w:numId="24">
    <w:abstractNumId w:val="22"/>
  </w:num>
  <w:num w:numId="25">
    <w:abstractNumId w:val="55"/>
  </w:num>
  <w:num w:numId="26">
    <w:abstractNumId w:val="37"/>
  </w:num>
  <w:num w:numId="27">
    <w:abstractNumId w:val="18"/>
  </w:num>
  <w:num w:numId="28">
    <w:abstractNumId w:val="49"/>
  </w:num>
  <w:num w:numId="29">
    <w:abstractNumId w:val="29"/>
  </w:num>
  <w:num w:numId="30">
    <w:abstractNumId w:val="32"/>
  </w:num>
  <w:num w:numId="31">
    <w:abstractNumId w:val="47"/>
  </w:num>
  <w:num w:numId="32">
    <w:abstractNumId w:val="41"/>
  </w:num>
  <w:num w:numId="33">
    <w:abstractNumId w:val="30"/>
  </w:num>
  <w:num w:numId="34">
    <w:abstractNumId w:val="26"/>
  </w:num>
  <w:num w:numId="35">
    <w:abstractNumId w:val="2"/>
  </w:num>
  <w:num w:numId="36">
    <w:abstractNumId w:val="51"/>
  </w:num>
  <w:num w:numId="37">
    <w:abstractNumId w:val="5"/>
  </w:num>
  <w:num w:numId="38">
    <w:abstractNumId w:val="25"/>
  </w:num>
  <w:num w:numId="39">
    <w:abstractNumId w:val="38"/>
  </w:num>
  <w:num w:numId="40">
    <w:abstractNumId w:val="10"/>
  </w:num>
  <w:num w:numId="41">
    <w:abstractNumId w:val="36"/>
  </w:num>
  <w:num w:numId="42">
    <w:abstractNumId w:val="13"/>
  </w:num>
  <w:num w:numId="43">
    <w:abstractNumId w:val="45"/>
  </w:num>
  <w:num w:numId="44">
    <w:abstractNumId w:val="46"/>
  </w:num>
  <w:num w:numId="45">
    <w:abstractNumId w:val="6"/>
  </w:num>
  <w:num w:numId="46">
    <w:abstractNumId w:val="4"/>
  </w:num>
  <w:num w:numId="47">
    <w:abstractNumId w:val="17"/>
  </w:num>
  <w:num w:numId="48">
    <w:abstractNumId w:val="60"/>
  </w:num>
  <w:num w:numId="49">
    <w:abstractNumId w:val="44"/>
  </w:num>
  <w:num w:numId="50">
    <w:abstractNumId w:val="39"/>
  </w:num>
  <w:num w:numId="51">
    <w:abstractNumId w:val="40"/>
  </w:num>
  <w:num w:numId="52">
    <w:abstractNumId w:val="57"/>
  </w:num>
  <w:num w:numId="53">
    <w:abstractNumId w:val="3"/>
  </w:num>
  <w:num w:numId="54">
    <w:abstractNumId w:val="23"/>
  </w:num>
  <w:num w:numId="55">
    <w:abstractNumId w:val="21"/>
  </w:num>
  <w:num w:numId="56">
    <w:abstractNumId w:val="11"/>
  </w:num>
  <w:num w:numId="57">
    <w:abstractNumId w:val="7"/>
  </w:num>
  <w:num w:numId="58">
    <w:abstractNumId w:val="27"/>
  </w:num>
  <w:num w:numId="59">
    <w:abstractNumId w:val="12"/>
  </w:num>
  <w:num w:numId="60">
    <w:abstractNumId w:val="54"/>
  </w:num>
  <w:num w:numId="61">
    <w:abstractNumId w:val="8"/>
  </w:num>
  <w:num w:numId="62">
    <w:abstractNumId w:val="4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B7"/>
    <w:rsid w:val="00004E13"/>
    <w:rsid w:val="000155B3"/>
    <w:rsid w:val="00022A8A"/>
    <w:rsid w:val="0002527C"/>
    <w:rsid w:val="00034193"/>
    <w:rsid w:val="0003544A"/>
    <w:rsid w:val="00037D9E"/>
    <w:rsid w:val="00052180"/>
    <w:rsid w:val="00055D6A"/>
    <w:rsid w:val="00071923"/>
    <w:rsid w:val="00073ED7"/>
    <w:rsid w:val="00077F1E"/>
    <w:rsid w:val="0008111D"/>
    <w:rsid w:val="00092767"/>
    <w:rsid w:val="00097012"/>
    <w:rsid w:val="000A3E25"/>
    <w:rsid w:val="000A4312"/>
    <w:rsid w:val="000B0470"/>
    <w:rsid w:val="000B7ED3"/>
    <w:rsid w:val="000C155C"/>
    <w:rsid w:val="000C1B4E"/>
    <w:rsid w:val="000C4F64"/>
    <w:rsid w:val="000C64DA"/>
    <w:rsid w:val="000D61B4"/>
    <w:rsid w:val="000E1207"/>
    <w:rsid w:val="000E280C"/>
    <w:rsid w:val="000E4EB4"/>
    <w:rsid w:val="000E508B"/>
    <w:rsid w:val="000E5DE1"/>
    <w:rsid w:val="000F22C0"/>
    <w:rsid w:val="000F28A3"/>
    <w:rsid w:val="000F6DE6"/>
    <w:rsid w:val="000F7FFB"/>
    <w:rsid w:val="00101C6D"/>
    <w:rsid w:val="0010414D"/>
    <w:rsid w:val="0010640A"/>
    <w:rsid w:val="001118A5"/>
    <w:rsid w:val="00123591"/>
    <w:rsid w:val="001303AF"/>
    <w:rsid w:val="0013262C"/>
    <w:rsid w:val="00133A57"/>
    <w:rsid w:val="00145396"/>
    <w:rsid w:val="00146217"/>
    <w:rsid w:val="00150703"/>
    <w:rsid w:val="001536FF"/>
    <w:rsid w:val="00154801"/>
    <w:rsid w:val="001561EC"/>
    <w:rsid w:val="001575B7"/>
    <w:rsid w:val="001604D3"/>
    <w:rsid w:val="00166B8A"/>
    <w:rsid w:val="001709D1"/>
    <w:rsid w:val="00170D45"/>
    <w:rsid w:val="0018371E"/>
    <w:rsid w:val="001857E9"/>
    <w:rsid w:val="00187342"/>
    <w:rsid w:val="00187788"/>
    <w:rsid w:val="001962AE"/>
    <w:rsid w:val="00196428"/>
    <w:rsid w:val="001965CE"/>
    <w:rsid w:val="001A1B1E"/>
    <w:rsid w:val="001B2787"/>
    <w:rsid w:val="001C53A2"/>
    <w:rsid w:val="001D2148"/>
    <w:rsid w:val="001F2017"/>
    <w:rsid w:val="001F25B0"/>
    <w:rsid w:val="002039DE"/>
    <w:rsid w:val="00212B26"/>
    <w:rsid w:val="00215F0E"/>
    <w:rsid w:val="00220678"/>
    <w:rsid w:val="00222D0E"/>
    <w:rsid w:val="00223B5A"/>
    <w:rsid w:val="00224594"/>
    <w:rsid w:val="00224E5A"/>
    <w:rsid w:val="002251AC"/>
    <w:rsid w:val="00225869"/>
    <w:rsid w:val="002324B8"/>
    <w:rsid w:val="002346B3"/>
    <w:rsid w:val="002443B9"/>
    <w:rsid w:val="00244412"/>
    <w:rsid w:val="00246E1D"/>
    <w:rsid w:val="00247D4E"/>
    <w:rsid w:val="00250737"/>
    <w:rsid w:val="0025524B"/>
    <w:rsid w:val="0025796E"/>
    <w:rsid w:val="00272BDB"/>
    <w:rsid w:val="00273146"/>
    <w:rsid w:val="00280DF8"/>
    <w:rsid w:val="002823FD"/>
    <w:rsid w:val="00284887"/>
    <w:rsid w:val="002857C7"/>
    <w:rsid w:val="002866E7"/>
    <w:rsid w:val="00291122"/>
    <w:rsid w:val="002A2DD1"/>
    <w:rsid w:val="002A5315"/>
    <w:rsid w:val="002B473E"/>
    <w:rsid w:val="002C17AC"/>
    <w:rsid w:val="002C2A70"/>
    <w:rsid w:val="002C4FFB"/>
    <w:rsid w:val="002C502A"/>
    <w:rsid w:val="002C6B28"/>
    <w:rsid w:val="002C6B6D"/>
    <w:rsid w:val="002C7110"/>
    <w:rsid w:val="002D078D"/>
    <w:rsid w:val="002D1A7D"/>
    <w:rsid w:val="002D7A9D"/>
    <w:rsid w:val="002F0FA8"/>
    <w:rsid w:val="002F20EA"/>
    <w:rsid w:val="002F7247"/>
    <w:rsid w:val="00300C72"/>
    <w:rsid w:val="00300F23"/>
    <w:rsid w:val="00301866"/>
    <w:rsid w:val="00310DD2"/>
    <w:rsid w:val="0031180D"/>
    <w:rsid w:val="00311A75"/>
    <w:rsid w:val="00313552"/>
    <w:rsid w:val="003169AB"/>
    <w:rsid w:val="0032112C"/>
    <w:rsid w:val="00321453"/>
    <w:rsid w:val="00321D89"/>
    <w:rsid w:val="00323DCE"/>
    <w:rsid w:val="003253EC"/>
    <w:rsid w:val="0032677F"/>
    <w:rsid w:val="003342FC"/>
    <w:rsid w:val="00336713"/>
    <w:rsid w:val="0033693D"/>
    <w:rsid w:val="00347B7B"/>
    <w:rsid w:val="00353A8E"/>
    <w:rsid w:val="00354760"/>
    <w:rsid w:val="00357499"/>
    <w:rsid w:val="00361692"/>
    <w:rsid w:val="0036398E"/>
    <w:rsid w:val="003804A5"/>
    <w:rsid w:val="003823C9"/>
    <w:rsid w:val="00390349"/>
    <w:rsid w:val="00392055"/>
    <w:rsid w:val="00393977"/>
    <w:rsid w:val="00394233"/>
    <w:rsid w:val="00395DC5"/>
    <w:rsid w:val="003A29EB"/>
    <w:rsid w:val="003A779D"/>
    <w:rsid w:val="003B0DCD"/>
    <w:rsid w:val="003B1BF6"/>
    <w:rsid w:val="003B2516"/>
    <w:rsid w:val="003B472B"/>
    <w:rsid w:val="003C11AA"/>
    <w:rsid w:val="003D02FD"/>
    <w:rsid w:val="003D6798"/>
    <w:rsid w:val="003E2EB4"/>
    <w:rsid w:val="003E6C3E"/>
    <w:rsid w:val="003F0082"/>
    <w:rsid w:val="003F3A83"/>
    <w:rsid w:val="003F4CBB"/>
    <w:rsid w:val="003F4EFB"/>
    <w:rsid w:val="003F6500"/>
    <w:rsid w:val="003F78AF"/>
    <w:rsid w:val="004103F6"/>
    <w:rsid w:val="00412B6C"/>
    <w:rsid w:val="00413200"/>
    <w:rsid w:val="00421FF0"/>
    <w:rsid w:val="00434BED"/>
    <w:rsid w:val="0043561C"/>
    <w:rsid w:val="0043647C"/>
    <w:rsid w:val="00470D36"/>
    <w:rsid w:val="00472302"/>
    <w:rsid w:val="00472850"/>
    <w:rsid w:val="004764FA"/>
    <w:rsid w:val="00477327"/>
    <w:rsid w:val="004833CF"/>
    <w:rsid w:val="0049185B"/>
    <w:rsid w:val="00493C7A"/>
    <w:rsid w:val="00496F3A"/>
    <w:rsid w:val="004A5803"/>
    <w:rsid w:val="004B0A60"/>
    <w:rsid w:val="004C1BB9"/>
    <w:rsid w:val="004C45D5"/>
    <w:rsid w:val="004C76C4"/>
    <w:rsid w:val="004D38CC"/>
    <w:rsid w:val="004D51F2"/>
    <w:rsid w:val="004E0952"/>
    <w:rsid w:val="004E09AF"/>
    <w:rsid w:val="004F3240"/>
    <w:rsid w:val="0050302B"/>
    <w:rsid w:val="00505C12"/>
    <w:rsid w:val="00506497"/>
    <w:rsid w:val="00520569"/>
    <w:rsid w:val="00525453"/>
    <w:rsid w:val="005262DB"/>
    <w:rsid w:val="00533CD8"/>
    <w:rsid w:val="00535EB5"/>
    <w:rsid w:val="00541C53"/>
    <w:rsid w:val="005432A6"/>
    <w:rsid w:val="00554244"/>
    <w:rsid w:val="0055465C"/>
    <w:rsid w:val="00556687"/>
    <w:rsid w:val="00570633"/>
    <w:rsid w:val="00570EE3"/>
    <w:rsid w:val="005716C5"/>
    <w:rsid w:val="005764A3"/>
    <w:rsid w:val="0057708A"/>
    <w:rsid w:val="00580639"/>
    <w:rsid w:val="00580D60"/>
    <w:rsid w:val="005855C7"/>
    <w:rsid w:val="00591656"/>
    <w:rsid w:val="005934E2"/>
    <w:rsid w:val="00594E56"/>
    <w:rsid w:val="00595A98"/>
    <w:rsid w:val="005A0483"/>
    <w:rsid w:val="005A1D04"/>
    <w:rsid w:val="005A3E22"/>
    <w:rsid w:val="005A501B"/>
    <w:rsid w:val="005B3907"/>
    <w:rsid w:val="005B45B7"/>
    <w:rsid w:val="005B472D"/>
    <w:rsid w:val="005C4903"/>
    <w:rsid w:val="005D1CB1"/>
    <w:rsid w:val="005D3112"/>
    <w:rsid w:val="005D354C"/>
    <w:rsid w:val="005D629B"/>
    <w:rsid w:val="005D67B2"/>
    <w:rsid w:val="005E440B"/>
    <w:rsid w:val="005F2985"/>
    <w:rsid w:val="005F2B43"/>
    <w:rsid w:val="005F43D7"/>
    <w:rsid w:val="005F62A3"/>
    <w:rsid w:val="005F7BD5"/>
    <w:rsid w:val="006030A2"/>
    <w:rsid w:val="00622252"/>
    <w:rsid w:val="00623D54"/>
    <w:rsid w:val="00627CD5"/>
    <w:rsid w:val="0065122B"/>
    <w:rsid w:val="00651AB8"/>
    <w:rsid w:val="00652A92"/>
    <w:rsid w:val="006644F1"/>
    <w:rsid w:val="006701B4"/>
    <w:rsid w:val="00671B1F"/>
    <w:rsid w:val="00672952"/>
    <w:rsid w:val="0067730D"/>
    <w:rsid w:val="006837E1"/>
    <w:rsid w:val="00693113"/>
    <w:rsid w:val="00697221"/>
    <w:rsid w:val="006A09AF"/>
    <w:rsid w:val="006A3162"/>
    <w:rsid w:val="006A4254"/>
    <w:rsid w:val="006A6A15"/>
    <w:rsid w:val="006B0C15"/>
    <w:rsid w:val="006B4E68"/>
    <w:rsid w:val="006C3660"/>
    <w:rsid w:val="006D08AC"/>
    <w:rsid w:val="006D31BA"/>
    <w:rsid w:val="006D4E42"/>
    <w:rsid w:val="006E0E88"/>
    <w:rsid w:val="006E4859"/>
    <w:rsid w:val="006F47D0"/>
    <w:rsid w:val="006F5F3A"/>
    <w:rsid w:val="00700162"/>
    <w:rsid w:val="00702139"/>
    <w:rsid w:val="00722813"/>
    <w:rsid w:val="00724FBA"/>
    <w:rsid w:val="0072737C"/>
    <w:rsid w:val="00731178"/>
    <w:rsid w:val="00733100"/>
    <w:rsid w:val="007358FF"/>
    <w:rsid w:val="007405F4"/>
    <w:rsid w:val="00745E60"/>
    <w:rsid w:val="00747E82"/>
    <w:rsid w:val="007517C8"/>
    <w:rsid w:val="00754BC9"/>
    <w:rsid w:val="00765593"/>
    <w:rsid w:val="00766E6D"/>
    <w:rsid w:val="00775C87"/>
    <w:rsid w:val="00796A92"/>
    <w:rsid w:val="00797C60"/>
    <w:rsid w:val="007A1654"/>
    <w:rsid w:val="007A510A"/>
    <w:rsid w:val="007A5202"/>
    <w:rsid w:val="007B70B7"/>
    <w:rsid w:val="007C5331"/>
    <w:rsid w:val="007C559E"/>
    <w:rsid w:val="007D2171"/>
    <w:rsid w:val="007D6D45"/>
    <w:rsid w:val="007D7EC9"/>
    <w:rsid w:val="007D7FD8"/>
    <w:rsid w:val="007F02AE"/>
    <w:rsid w:val="007F1505"/>
    <w:rsid w:val="007F500F"/>
    <w:rsid w:val="00803A4C"/>
    <w:rsid w:val="00803DA0"/>
    <w:rsid w:val="008060A4"/>
    <w:rsid w:val="00820CF5"/>
    <w:rsid w:val="00822889"/>
    <w:rsid w:val="00831040"/>
    <w:rsid w:val="0083443B"/>
    <w:rsid w:val="00835FD8"/>
    <w:rsid w:val="00840A28"/>
    <w:rsid w:val="00840BB7"/>
    <w:rsid w:val="00847D4F"/>
    <w:rsid w:val="008509B7"/>
    <w:rsid w:val="008512CB"/>
    <w:rsid w:val="00853221"/>
    <w:rsid w:val="00855B9B"/>
    <w:rsid w:val="008575EB"/>
    <w:rsid w:val="008620C9"/>
    <w:rsid w:val="00881D28"/>
    <w:rsid w:val="008852A5"/>
    <w:rsid w:val="008871B5"/>
    <w:rsid w:val="00893A50"/>
    <w:rsid w:val="00893D0A"/>
    <w:rsid w:val="008A24DD"/>
    <w:rsid w:val="008B2BCB"/>
    <w:rsid w:val="008B2FB0"/>
    <w:rsid w:val="008B4224"/>
    <w:rsid w:val="008C06E6"/>
    <w:rsid w:val="008C19FF"/>
    <w:rsid w:val="008C20A6"/>
    <w:rsid w:val="008C6AC0"/>
    <w:rsid w:val="008D0007"/>
    <w:rsid w:val="008D080A"/>
    <w:rsid w:val="008D199B"/>
    <w:rsid w:val="008E3427"/>
    <w:rsid w:val="008E54E0"/>
    <w:rsid w:val="00910A67"/>
    <w:rsid w:val="009323A7"/>
    <w:rsid w:val="00942D6A"/>
    <w:rsid w:val="0094759C"/>
    <w:rsid w:val="009571D6"/>
    <w:rsid w:val="009623A3"/>
    <w:rsid w:val="00965875"/>
    <w:rsid w:val="00965D71"/>
    <w:rsid w:val="009674E6"/>
    <w:rsid w:val="00971372"/>
    <w:rsid w:val="0097334B"/>
    <w:rsid w:val="00981915"/>
    <w:rsid w:val="009857F2"/>
    <w:rsid w:val="0099402E"/>
    <w:rsid w:val="00996BDC"/>
    <w:rsid w:val="009A20DF"/>
    <w:rsid w:val="009A6E2F"/>
    <w:rsid w:val="009B4D5D"/>
    <w:rsid w:val="009C3500"/>
    <w:rsid w:val="009C43C0"/>
    <w:rsid w:val="009D224E"/>
    <w:rsid w:val="009E7447"/>
    <w:rsid w:val="009F1154"/>
    <w:rsid w:val="009F3515"/>
    <w:rsid w:val="00A02A99"/>
    <w:rsid w:val="00A15B77"/>
    <w:rsid w:val="00A213B3"/>
    <w:rsid w:val="00A21D5D"/>
    <w:rsid w:val="00A277F1"/>
    <w:rsid w:val="00A321B4"/>
    <w:rsid w:val="00A333A4"/>
    <w:rsid w:val="00A5609F"/>
    <w:rsid w:val="00A56719"/>
    <w:rsid w:val="00A7387C"/>
    <w:rsid w:val="00A80626"/>
    <w:rsid w:val="00A82A1E"/>
    <w:rsid w:val="00A83FD8"/>
    <w:rsid w:val="00AA0886"/>
    <w:rsid w:val="00AA65B0"/>
    <w:rsid w:val="00AA6C03"/>
    <w:rsid w:val="00AA7C86"/>
    <w:rsid w:val="00AB0748"/>
    <w:rsid w:val="00AC1245"/>
    <w:rsid w:val="00AC3241"/>
    <w:rsid w:val="00AD24DD"/>
    <w:rsid w:val="00AE6B2C"/>
    <w:rsid w:val="00AF12D4"/>
    <w:rsid w:val="00AF71E3"/>
    <w:rsid w:val="00B01EE8"/>
    <w:rsid w:val="00B06F65"/>
    <w:rsid w:val="00B12A8C"/>
    <w:rsid w:val="00B22E2B"/>
    <w:rsid w:val="00B2565F"/>
    <w:rsid w:val="00B33053"/>
    <w:rsid w:val="00B36BEB"/>
    <w:rsid w:val="00B40670"/>
    <w:rsid w:val="00B44632"/>
    <w:rsid w:val="00B46831"/>
    <w:rsid w:val="00B50A9B"/>
    <w:rsid w:val="00B52CA6"/>
    <w:rsid w:val="00B53B1B"/>
    <w:rsid w:val="00B7096A"/>
    <w:rsid w:val="00B757BB"/>
    <w:rsid w:val="00B808EB"/>
    <w:rsid w:val="00B837A7"/>
    <w:rsid w:val="00B844B0"/>
    <w:rsid w:val="00B8463D"/>
    <w:rsid w:val="00B91FA9"/>
    <w:rsid w:val="00B92B87"/>
    <w:rsid w:val="00B94736"/>
    <w:rsid w:val="00BA71E6"/>
    <w:rsid w:val="00BB1378"/>
    <w:rsid w:val="00BB4AC8"/>
    <w:rsid w:val="00BB6D95"/>
    <w:rsid w:val="00BC2F26"/>
    <w:rsid w:val="00BC5CBA"/>
    <w:rsid w:val="00BD473E"/>
    <w:rsid w:val="00BE09A8"/>
    <w:rsid w:val="00BE643D"/>
    <w:rsid w:val="00BF23C1"/>
    <w:rsid w:val="00BF253A"/>
    <w:rsid w:val="00BF3490"/>
    <w:rsid w:val="00BF596A"/>
    <w:rsid w:val="00C04DA7"/>
    <w:rsid w:val="00C118FD"/>
    <w:rsid w:val="00C16CD9"/>
    <w:rsid w:val="00C31965"/>
    <w:rsid w:val="00C464D7"/>
    <w:rsid w:val="00C51337"/>
    <w:rsid w:val="00C609AF"/>
    <w:rsid w:val="00C65115"/>
    <w:rsid w:val="00C8369F"/>
    <w:rsid w:val="00C94D0F"/>
    <w:rsid w:val="00C97C81"/>
    <w:rsid w:val="00C97DC9"/>
    <w:rsid w:val="00CA44C0"/>
    <w:rsid w:val="00CA663F"/>
    <w:rsid w:val="00CB168E"/>
    <w:rsid w:val="00CB24F6"/>
    <w:rsid w:val="00CB50BC"/>
    <w:rsid w:val="00CC0841"/>
    <w:rsid w:val="00CC09A5"/>
    <w:rsid w:val="00CD25A4"/>
    <w:rsid w:val="00CD3646"/>
    <w:rsid w:val="00CD4B6C"/>
    <w:rsid w:val="00CD4E42"/>
    <w:rsid w:val="00CF0F74"/>
    <w:rsid w:val="00CF2D40"/>
    <w:rsid w:val="00CF4E1C"/>
    <w:rsid w:val="00D00DBC"/>
    <w:rsid w:val="00D07386"/>
    <w:rsid w:val="00D17DA8"/>
    <w:rsid w:val="00D2123C"/>
    <w:rsid w:val="00D27825"/>
    <w:rsid w:val="00D35263"/>
    <w:rsid w:val="00D35307"/>
    <w:rsid w:val="00D40C8C"/>
    <w:rsid w:val="00D51446"/>
    <w:rsid w:val="00D551AB"/>
    <w:rsid w:val="00D730D6"/>
    <w:rsid w:val="00D73AF8"/>
    <w:rsid w:val="00D73FC9"/>
    <w:rsid w:val="00D75CB9"/>
    <w:rsid w:val="00D76669"/>
    <w:rsid w:val="00D8087B"/>
    <w:rsid w:val="00D808A8"/>
    <w:rsid w:val="00D85618"/>
    <w:rsid w:val="00D92852"/>
    <w:rsid w:val="00DA4418"/>
    <w:rsid w:val="00DA6EA9"/>
    <w:rsid w:val="00DB16EA"/>
    <w:rsid w:val="00DC08B2"/>
    <w:rsid w:val="00DC1EAD"/>
    <w:rsid w:val="00DC2897"/>
    <w:rsid w:val="00DC4D1D"/>
    <w:rsid w:val="00DC5911"/>
    <w:rsid w:val="00DC5FDB"/>
    <w:rsid w:val="00DC71A8"/>
    <w:rsid w:val="00DD1C2D"/>
    <w:rsid w:val="00DD4980"/>
    <w:rsid w:val="00DD60F2"/>
    <w:rsid w:val="00DD7055"/>
    <w:rsid w:val="00DF41D6"/>
    <w:rsid w:val="00DF4987"/>
    <w:rsid w:val="00E20307"/>
    <w:rsid w:val="00E21017"/>
    <w:rsid w:val="00E2194E"/>
    <w:rsid w:val="00E21E9A"/>
    <w:rsid w:val="00E22BA8"/>
    <w:rsid w:val="00E23000"/>
    <w:rsid w:val="00E240EF"/>
    <w:rsid w:val="00E26EF9"/>
    <w:rsid w:val="00E34663"/>
    <w:rsid w:val="00E37329"/>
    <w:rsid w:val="00E50416"/>
    <w:rsid w:val="00E51781"/>
    <w:rsid w:val="00E54C35"/>
    <w:rsid w:val="00E56ACF"/>
    <w:rsid w:val="00E619C1"/>
    <w:rsid w:val="00E6502D"/>
    <w:rsid w:val="00E653B3"/>
    <w:rsid w:val="00E71D8F"/>
    <w:rsid w:val="00E7243F"/>
    <w:rsid w:val="00E75B0E"/>
    <w:rsid w:val="00E81ED0"/>
    <w:rsid w:val="00E83B40"/>
    <w:rsid w:val="00E85514"/>
    <w:rsid w:val="00E87007"/>
    <w:rsid w:val="00E91090"/>
    <w:rsid w:val="00EA592B"/>
    <w:rsid w:val="00EB4F5A"/>
    <w:rsid w:val="00ED6DEC"/>
    <w:rsid w:val="00EE37D8"/>
    <w:rsid w:val="00EE7727"/>
    <w:rsid w:val="00EF1777"/>
    <w:rsid w:val="00EF62AF"/>
    <w:rsid w:val="00F0490A"/>
    <w:rsid w:val="00F0528B"/>
    <w:rsid w:val="00F077B2"/>
    <w:rsid w:val="00F2281A"/>
    <w:rsid w:val="00F2470B"/>
    <w:rsid w:val="00F25AE0"/>
    <w:rsid w:val="00F27E9D"/>
    <w:rsid w:val="00F32A2B"/>
    <w:rsid w:val="00F35F02"/>
    <w:rsid w:val="00F367E0"/>
    <w:rsid w:val="00F36A4C"/>
    <w:rsid w:val="00F418D8"/>
    <w:rsid w:val="00F46C71"/>
    <w:rsid w:val="00F476FE"/>
    <w:rsid w:val="00F5252A"/>
    <w:rsid w:val="00F539AA"/>
    <w:rsid w:val="00F57F14"/>
    <w:rsid w:val="00F60E30"/>
    <w:rsid w:val="00F67B9E"/>
    <w:rsid w:val="00F76EDD"/>
    <w:rsid w:val="00F800A8"/>
    <w:rsid w:val="00F819B7"/>
    <w:rsid w:val="00F8381E"/>
    <w:rsid w:val="00F91960"/>
    <w:rsid w:val="00F92D36"/>
    <w:rsid w:val="00F960D9"/>
    <w:rsid w:val="00FA47B4"/>
    <w:rsid w:val="00FA5C43"/>
    <w:rsid w:val="00FB0C9A"/>
    <w:rsid w:val="00FC15C3"/>
    <w:rsid w:val="00FC302A"/>
    <w:rsid w:val="00FD5D49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BE326"/>
  <w15:chartTrackingRefBased/>
  <w15:docId w15:val="{F576A460-4D37-4BC6-AB12-512648F2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D5D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4C45D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21453"/>
    <w:pPr>
      <w:keepNext/>
      <w:widowControl/>
      <w:ind w:left="720" w:firstLine="720"/>
      <w:outlineLvl w:val="1"/>
    </w:pPr>
    <w:rPr>
      <w:rFonts w:ascii="Arial" w:hAnsi="Arial"/>
      <w:b/>
      <w:snapToGrid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2145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2145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2145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D629B"/>
  </w:style>
  <w:style w:type="paragraph" w:styleId="BodyTextIndent">
    <w:name w:val="Body Text Indent"/>
    <w:basedOn w:val="Normal"/>
    <w:link w:val="BodyTextIndentChar"/>
    <w:rsid w:val="005D629B"/>
    <w:pPr>
      <w:ind w:left="720"/>
    </w:pPr>
    <w:rPr>
      <w:rFonts w:ascii="CG Times" w:hAnsi="CG Times"/>
    </w:rPr>
  </w:style>
  <w:style w:type="paragraph" w:styleId="BodyTextIndent2">
    <w:name w:val="Body Text Indent 2"/>
    <w:basedOn w:val="Normal"/>
    <w:link w:val="BodyTextIndent2Char"/>
    <w:rsid w:val="005D629B"/>
    <w:pPr>
      <w:ind w:left="720"/>
    </w:pPr>
    <w:rPr>
      <w:rFonts w:ascii="CG Times" w:hAnsi="CG Times"/>
      <w:sz w:val="22"/>
    </w:rPr>
  </w:style>
  <w:style w:type="paragraph" w:styleId="PlainText">
    <w:name w:val="Plain Text"/>
    <w:basedOn w:val="Normal"/>
    <w:link w:val="PlainTextChar"/>
    <w:rsid w:val="005934E2"/>
    <w:pPr>
      <w:widowControl/>
    </w:pPr>
    <w:rPr>
      <w:rFonts w:ascii="Courier New" w:hAnsi="Courier New" w:cs="Courier New"/>
      <w:snapToGrid/>
      <w:sz w:val="20"/>
    </w:rPr>
  </w:style>
  <w:style w:type="character" w:styleId="Hyperlink">
    <w:name w:val="Hyperlink"/>
    <w:rsid w:val="00D278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37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7A7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B837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7A7"/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3B0D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TextChar">
    <w:name w:val="Plain Text Char"/>
    <w:link w:val="PlainText"/>
    <w:rsid w:val="002F0FA8"/>
    <w:rPr>
      <w:rFonts w:ascii="Courier New" w:hAnsi="Courier New" w:cs="Courier New"/>
    </w:rPr>
  </w:style>
  <w:style w:type="character" w:styleId="PageNumber">
    <w:name w:val="page number"/>
    <w:basedOn w:val="DefaultParagraphFont"/>
    <w:rsid w:val="00910A67"/>
  </w:style>
  <w:style w:type="paragraph" w:styleId="ListParagraph">
    <w:name w:val="List Paragraph"/>
    <w:basedOn w:val="Normal"/>
    <w:uiPriority w:val="34"/>
    <w:qFormat/>
    <w:rsid w:val="00570633"/>
    <w:pPr>
      <w:ind w:left="720"/>
      <w:contextualSpacing/>
    </w:pPr>
  </w:style>
  <w:style w:type="paragraph" w:styleId="BodyText">
    <w:name w:val="Body Text"/>
    <w:basedOn w:val="Normal"/>
    <w:link w:val="BodyTextChar"/>
    <w:rsid w:val="000C4F64"/>
    <w:pPr>
      <w:spacing w:after="120"/>
    </w:pPr>
  </w:style>
  <w:style w:type="character" w:customStyle="1" w:styleId="BodyTextChar">
    <w:name w:val="Body Text Char"/>
    <w:link w:val="BodyText"/>
    <w:rsid w:val="000C4F64"/>
    <w:rPr>
      <w:rFonts w:ascii="Courier" w:hAnsi="Courier"/>
      <w:snapToGrid w:val="0"/>
      <w:sz w:val="24"/>
    </w:rPr>
  </w:style>
  <w:style w:type="paragraph" w:styleId="Title">
    <w:name w:val="Title"/>
    <w:basedOn w:val="Normal"/>
    <w:next w:val="Normal"/>
    <w:link w:val="TitleChar"/>
    <w:qFormat/>
    <w:rsid w:val="000C4F64"/>
    <w:pPr>
      <w:autoSpaceDE w:val="0"/>
      <w:autoSpaceDN w:val="0"/>
      <w:adjustRightInd w:val="0"/>
    </w:pPr>
    <w:rPr>
      <w:rFonts w:ascii="Times New Roman" w:hAnsi="Times New Roman"/>
      <w:snapToGrid/>
      <w:szCs w:val="24"/>
    </w:rPr>
  </w:style>
  <w:style w:type="character" w:customStyle="1" w:styleId="TitleChar">
    <w:name w:val="Title Char"/>
    <w:link w:val="Title"/>
    <w:rsid w:val="000C4F64"/>
    <w:rPr>
      <w:sz w:val="24"/>
      <w:szCs w:val="24"/>
    </w:rPr>
  </w:style>
  <w:style w:type="paragraph" w:styleId="BalloonText">
    <w:name w:val="Balloon Text"/>
    <w:basedOn w:val="Normal"/>
    <w:link w:val="BalloonTextChar"/>
    <w:rsid w:val="005F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2985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uiPriority w:val="99"/>
    <w:semiHidden/>
    <w:rsid w:val="000F6DE6"/>
    <w:rPr>
      <w:color w:val="808080"/>
    </w:rPr>
  </w:style>
  <w:style w:type="paragraph" w:styleId="NoSpacing">
    <w:name w:val="No Spacing"/>
    <w:uiPriority w:val="1"/>
    <w:qFormat/>
    <w:rsid w:val="000F6DE6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738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rsid w:val="00B53B1B"/>
    <w:rPr>
      <w:rFonts w:ascii="CG Times" w:hAnsi="CG Times"/>
      <w:snapToGrid w:val="0"/>
      <w:sz w:val="24"/>
    </w:rPr>
  </w:style>
  <w:style w:type="character" w:customStyle="1" w:styleId="BodyTextIndent2Char">
    <w:name w:val="Body Text Indent 2 Char"/>
    <w:link w:val="BodyTextIndent2"/>
    <w:rsid w:val="00B53B1B"/>
    <w:rPr>
      <w:rFonts w:ascii="CG Times" w:hAnsi="CG Times"/>
      <w:snapToGrid w:val="0"/>
      <w:sz w:val="22"/>
    </w:rPr>
  </w:style>
  <w:style w:type="character" w:styleId="FollowedHyperlink">
    <w:name w:val="FollowedHyperlink"/>
    <w:rsid w:val="00244412"/>
    <w:rPr>
      <w:color w:val="954F72"/>
      <w:u w:val="single"/>
    </w:rPr>
  </w:style>
  <w:style w:type="character" w:customStyle="1" w:styleId="Heading1Char">
    <w:name w:val="Heading 1 Char"/>
    <w:link w:val="Heading1"/>
    <w:rsid w:val="004C45D5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321453"/>
    <w:rPr>
      <w:rFonts w:ascii="Calibri Light" w:eastAsia="Times New Roman" w:hAnsi="Calibri Light" w:cs="Times New Roman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semiHidden/>
    <w:rsid w:val="00321453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Heading6Char">
    <w:name w:val="Heading 6 Char"/>
    <w:link w:val="Heading6"/>
    <w:semiHidden/>
    <w:rsid w:val="00321453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BodyTextIndent3">
    <w:name w:val="Body Text Indent 3"/>
    <w:basedOn w:val="Normal"/>
    <w:link w:val="BodyTextIndent3Char"/>
    <w:rsid w:val="0032145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21453"/>
    <w:rPr>
      <w:rFonts w:ascii="Courier" w:hAnsi="Courier"/>
      <w:snapToGrid w:val="0"/>
      <w:sz w:val="16"/>
      <w:szCs w:val="16"/>
    </w:rPr>
  </w:style>
  <w:style w:type="paragraph" w:styleId="BodyText2">
    <w:name w:val="Body Text 2"/>
    <w:basedOn w:val="Normal"/>
    <w:link w:val="BodyText2Char"/>
    <w:rsid w:val="00321453"/>
    <w:pPr>
      <w:spacing w:after="120" w:line="480" w:lineRule="auto"/>
    </w:pPr>
  </w:style>
  <w:style w:type="character" w:customStyle="1" w:styleId="BodyText2Char">
    <w:name w:val="Body Text 2 Char"/>
    <w:link w:val="BodyText2"/>
    <w:rsid w:val="00321453"/>
    <w:rPr>
      <w:rFonts w:ascii="Courier" w:hAnsi="Courier"/>
      <w:snapToGrid w:val="0"/>
      <w:sz w:val="24"/>
    </w:rPr>
  </w:style>
  <w:style w:type="paragraph" w:styleId="BodyText3">
    <w:name w:val="Body Text 3"/>
    <w:basedOn w:val="Normal"/>
    <w:link w:val="BodyText3Char"/>
    <w:rsid w:val="0032145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321453"/>
    <w:rPr>
      <w:rFonts w:ascii="Courier" w:hAnsi="Courier"/>
      <w:snapToGrid w:val="0"/>
      <w:sz w:val="16"/>
      <w:szCs w:val="16"/>
    </w:rPr>
  </w:style>
  <w:style w:type="character" w:customStyle="1" w:styleId="Heading2Char">
    <w:name w:val="Heading 2 Char"/>
    <w:link w:val="Heading2"/>
    <w:rsid w:val="00321453"/>
    <w:rPr>
      <w:rFonts w:ascii="Arial" w:hAnsi="Arial"/>
      <w:b/>
    </w:rPr>
  </w:style>
  <w:style w:type="numbering" w:customStyle="1" w:styleId="NoList1">
    <w:name w:val="No List1"/>
    <w:next w:val="NoList"/>
    <w:uiPriority w:val="99"/>
    <w:semiHidden/>
    <w:unhideWhenUsed/>
    <w:rsid w:val="00321453"/>
  </w:style>
  <w:style w:type="character" w:styleId="CommentReference">
    <w:name w:val="annotation reference"/>
    <w:rsid w:val="003214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1453"/>
    <w:pPr>
      <w:widowControl/>
    </w:pPr>
    <w:rPr>
      <w:rFonts w:ascii="Times New Roman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321453"/>
  </w:style>
  <w:style w:type="paragraph" w:styleId="CommentSubject">
    <w:name w:val="annotation subject"/>
    <w:basedOn w:val="CommentText"/>
    <w:next w:val="CommentText"/>
    <w:link w:val="CommentSubjectChar"/>
    <w:rsid w:val="00321453"/>
    <w:rPr>
      <w:b/>
      <w:bCs/>
    </w:rPr>
  </w:style>
  <w:style w:type="character" w:customStyle="1" w:styleId="CommentSubjectChar">
    <w:name w:val="Comment Subject Char"/>
    <w:link w:val="CommentSubject"/>
    <w:rsid w:val="00321453"/>
    <w:rPr>
      <w:b/>
      <w:bCs/>
    </w:rPr>
  </w:style>
  <w:style w:type="character" w:customStyle="1" w:styleId="textnormalsummary">
    <w:name w:val="textnormalsummary"/>
    <w:rsid w:val="00321453"/>
  </w:style>
  <w:style w:type="paragraph" w:customStyle="1" w:styleId="Level1">
    <w:name w:val="Level 1"/>
    <w:basedOn w:val="Normal"/>
    <w:rsid w:val="00321453"/>
    <w:pPr>
      <w:numPr>
        <w:numId w:val="9"/>
      </w:numPr>
      <w:autoSpaceDE w:val="0"/>
      <w:autoSpaceDN w:val="0"/>
      <w:adjustRightInd w:val="0"/>
      <w:ind w:left="1530" w:hanging="720"/>
      <w:outlineLvl w:val="0"/>
    </w:pPr>
    <w:rPr>
      <w:rFonts w:ascii="Times New Roman" w:hAnsi="Times New Roman"/>
      <w:snapToGrid/>
      <w:sz w:val="20"/>
      <w:szCs w:val="24"/>
    </w:rPr>
  </w:style>
  <w:style w:type="paragraph" w:styleId="Revision">
    <w:name w:val="Revision"/>
    <w:hidden/>
    <w:uiPriority w:val="99"/>
    <w:semiHidden/>
    <w:rsid w:val="00321453"/>
  </w:style>
  <w:style w:type="character" w:customStyle="1" w:styleId="UnresolvedMention">
    <w:name w:val="Unresolved Mention"/>
    <w:uiPriority w:val="99"/>
    <w:semiHidden/>
    <w:unhideWhenUsed/>
    <w:rsid w:val="0022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58C7BAFF6844491A73BFAA76EC6ED" ma:contentTypeVersion="14" ma:contentTypeDescription="Create a new document." ma:contentTypeScope="" ma:versionID="697ac3f0909e6bb822ecfc4b2b4e6d90">
  <xsd:schema xmlns:xsd="http://www.w3.org/2001/XMLSchema" xmlns:xs="http://www.w3.org/2001/XMLSchema" xmlns:p="http://schemas.microsoft.com/office/2006/metadata/properties" xmlns:ns1="http://schemas.microsoft.com/sharepoint/v3" xmlns:ns3="40462864-d7cf-4224-be1a-87aa09c3488d" xmlns:ns4="9975450d-b027-4835-a1fd-91bd36091ed6" targetNamespace="http://schemas.microsoft.com/office/2006/metadata/properties" ma:root="true" ma:fieldsID="46e34e887b20e082a332d491ed40aa8d" ns1:_="" ns3:_="" ns4:_="">
    <xsd:import namespace="http://schemas.microsoft.com/sharepoint/v3"/>
    <xsd:import namespace="40462864-d7cf-4224-be1a-87aa09c3488d"/>
    <xsd:import namespace="9975450d-b027-4835-a1fd-91bd36091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2864-d7cf-4224-be1a-87aa09c3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450d-b027-4835-a1fd-91bd3609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ECF5-2A6F-4496-B265-9752A5B5D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023A4-EB9B-4355-84C2-CE6779D20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462864-d7cf-4224-be1a-87aa09c3488d"/>
    <ds:schemaRef ds:uri="9975450d-b027-4835-a1fd-91bd3609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14AB4E-CE0E-42C8-8A25-AEA1B2785AA8}">
  <ds:schemaRefs>
    <ds:schemaRef ds:uri="http://schemas.microsoft.com/office/2006/metadata/properties"/>
    <ds:schemaRef ds:uri="http://schemas.microsoft.com/sharepoint/v3"/>
    <ds:schemaRef ds:uri="9975450d-b027-4835-a1fd-91bd36091ed6"/>
    <ds:schemaRef ds:uri="http://purl.org/dc/terms/"/>
    <ds:schemaRef ds:uri="40462864-d7cf-4224-be1a-87aa09c3488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17F07F-A4DE-419E-B230-2484F42F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Jr. College</Company>
  <LinksUpToDate>false</LinksUpToDate>
  <CharactersWithSpaces>3493</CharactersWithSpaces>
  <SharedDoc>false</SharedDoc>
  <HLinks>
    <vt:vector size="42" baseType="variant">
      <vt:variant>
        <vt:i4>7733296</vt:i4>
      </vt:variant>
      <vt:variant>
        <vt:i4>18</vt:i4>
      </vt:variant>
      <vt:variant>
        <vt:i4>0</vt:i4>
      </vt:variant>
      <vt:variant>
        <vt:i4>5</vt:i4>
      </vt:variant>
      <vt:variant>
        <vt:lpwstr>https://www.illinois.gov/cpo/general/Documents/Letter of Intent Template v.14.1.pdf</vt:lpwstr>
      </vt:variant>
      <vt:variant>
        <vt:lpwstr/>
      </vt:variant>
      <vt:variant>
        <vt:i4>2162724</vt:i4>
      </vt:variant>
      <vt:variant>
        <vt:i4>15</vt:i4>
      </vt:variant>
      <vt:variant>
        <vt:i4>0</vt:i4>
      </vt:variant>
      <vt:variant>
        <vt:i4>5</vt:i4>
      </vt:variant>
      <vt:variant>
        <vt:lpwstr>https://www.illinois.gov/cpo/general/Documents/BEP Utilization Plan v.14.1.pdf</vt:lpwstr>
      </vt:variant>
      <vt:variant>
        <vt:lpwstr/>
      </vt:variant>
      <vt:variant>
        <vt:i4>3407905</vt:i4>
      </vt:variant>
      <vt:variant>
        <vt:i4>12</vt:i4>
      </vt:variant>
      <vt:variant>
        <vt:i4>0</vt:i4>
      </vt:variant>
      <vt:variant>
        <vt:i4>5</vt:i4>
      </vt:variant>
      <vt:variant>
        <vt:lpwstr>http://www2.illinois.gov/cms/business/sell2/bep/Pages/default.aspx</vt:lpwstr>
      </vt:variant>
      <vt:variant>
        <vt:lpwstr/>
      </vt:variant>
      <vt:variant>
        <vt:i4>1179681</vt:i4>
      </vt:variant>
      <vt:variant>
        <vt:i4>9</vt:i4>
      </vt:variant>
      <vt:variant>
        <vt:i4>0</vt:i4>
      </vt:variant>
      <vt:variant>
        <vt:i4>5</vt:i4>
      </vt:variant>
      <vt:variant>
        <vt:lpwstr>http://www.sell2.illinois.gov/bep/Business_Enterprise.htm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https://www.jjc.edu/sites/default/files/Purchasing/FY2019/Supplier Registration Screenshots Final.pdf</vt:lpwstr>
      </vt:variant>
      <vt:variant>
        <vt:lpwstr/>
      </vt:variant>
      <vt:variant>
        <vt:i4>6946941</vt:i4>
      </vt:variant>
      <vt:variant>
        <vt:i4>3</vt:i4>
      </vt:variant>
      <vt:variant>
        <vt:i4>0</vt:i4>
      </vt:variant>
      <vt:variant>
        <vt:i4>5</vt:i4>
      </vt:variant>
      <vt:variant>
        <vt:lpwstr>https://support.esmsolutions.com/hc/en-us/sections/115000917048-Supplier-Guides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https://supplier.esmsolutions.com/registration</vt:lpwstr>
      </vt:variant>
      <vt:variant>
        <vt:lpwstr>/registration/contactInformation/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chayward</dc:creator>
  <cp:keywords/>
  <cp:lastModifiedBy>Venegas, Roxanne</cp:lastModifiedBy>
  <cp:revision>3</cp:revision>
  <cp:lastPrinted>2021-03-09T22:39:00Z</cp:lastPrinted>
  <dcterms:created xsi:type="dcterms:W3CDTF">2021-03-29T20:09:00Z</dcterms:created>
  <dcterms:modified xsi:type="dcterms:W3CDTF">2021-03-29T20:10:00Z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0x010100FF258C7BAFF6844491A73BFAA76EC6ED</vt:lpwstr>
  </property>
</Properties>
</file>